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27A03" w14:textId="77777777" w:rsidR="00540905" w:rsidRPr="00297ED7" w:rsidRDefault="00540905" w:rsidP="00540905">
      <w:pPr>
        <w:jc w:val="center"/>
        <w:rPr>
          <w:rFonts w:ascii="IBM Plex Sans" w:hAnsi="IBM Plex Sans"/>
          <w:color w:val="538135" w:themeColor="accent6" w:themeShade="BF"/>
          <w:sz w:val="32"/>
          <w:szCs w:val="32"/>
          <w:lang w:val="bg-BG"/>
        </w:rPr>
      </w:pPr>
      <w:r w:rsidRPr="00297ED7">
        <w:rPr>
          <w:rFonts w:ascii="IBM Plex Sans" w:hAnsi="IBM Plex Sans"/>
          <w:color w:val="538135" w:themeColor="accent6" w:themeShade="BF"/>
          <w:sz w:val="32"/>
          <w:szCs w:val="32"/>
          <w:lang w:val="bg-BG"/>
        </w:rPr>
        <w:t xml:space="preserve">ГОРАТА </w:t>
      </w:r>
    </w:p>
    <w:p w14:paraId="100F6E61" w14:textId="77777777" w:rsidR="008B4E6A" w:rsidRPr="00297ED7" w:rsidRDefault="00A42CE4" w:rsidP="008B4E6A">
      <w:pPr>
        <w:jc w:val="center"/>
        <w:rPr>
          <w:rFonts w:ascii="IBM Plex Sans" w:hAnsi="IBM Plex Sans"/>
          <w:lang w:val="bg-BG"/>
        </w:rPr>
      </w:pPr>
      <w:r>
        <w:rPr>
          <w:rFonts w:ascii="IBM Plex Sans" w:hAnsi="IBM Plex Sans"/>
          <w:b/>
          <w:bCs/>
          <w:noProof/>
          <w:lang w:val="en-GB" w:eastAsia="en-GB" w:bidi="ar-SA"/>
        </w:rPr>
        <w:drawing>
          <wp:anchor distT="0" distB="0" distL="114300" distR="114300" simplePos="0" relativeHeight="251658240" behindDoc="0" locked="0" layoutInCell="1" allowOverlap="1" wp14:anchorId="47174AEE" wp14:editId="63A267CC">
            <wp:simplePos x="0" y="0"/>
            <wp:positionH relativeFrom="column">
              <wp:posOffset>3898900</wp:posOffset>
            </wp:positionH>
            <wp:positionV relativeFrom="paragraph">
              <wp:posOffset>407035</wp:posOffset>
            </wp:positionV>
            <wp:extent cx="2186305" cy="1417955"/>
            <wp:effectExtent l="19050" t="0" r="4445" b="0"/>
            <wp:wrapThrough wrapText="bothSides">
              <wp:wrapPolygon edited="0">
                <wp:start x="-188" y="0"/>
                <wp:lineTo x="-188" y="21184"/>
                <wp:lineTo x="21644" y="21184"/>
                <wp:lineTo x="21644" y="0"/>
                <wp:lineTo x="-188" y="0"/>
              </wp:wrapPolygon>
            </wp:wrapThrough>
            <wp:docPr id="2" name="Picture 2" descr="A picture containing frog, indoo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rog, indoor, g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4E6A" w:rsidRPr="00297ED7">
        <w:rPr>
          <w:rFonts w:ascii="IBM Plex Sans" w:hAnsi="IBM Plex Sans"/>
          <w:b/>
          <w:bCs/>
          <w:lang w:val="bg-BG"/>
        </w:rPr>
        <w:t>РАБОТЕН ЛИСТ</w:t>
      </w:r>
      <w:r w:rsidR="008B4E6A" w:rsidRPr="00297ED7">
        <w:rPr>
          <w:rFonts w:ascii="IBM Plex Sans" w:hAnsi="IBM Plex Sans"/>
          <w:lang w:val="bg-BG"/>
        </w:rPr>
        <w:br/>
        <w:t xml:space="preserve">ЕКИП </w:t>
      </w:r>
      <w:r w:rsidR="00B836EF">
        <w:rPr>
          <w:rFonts w:ascii="IBM Plex Sans" w:hAnsi="IBM Plex Sans"/>
          <w:lang w:val="bg-BG"/>
        </w:rPr>
        <w:t>3</w:t>
      </w:r>
      <w:r w:rsidR="008B4E6A" w:rsidRPr="00297ED7">
        <w:rPr>
          <w:rFonts w:ascii="IBM Plex Sans" w:hAnsi="IBM Plex Sans"/>
          <w:lang w:val="bg-BG"/>
        </w:rPr>
        <w:t xml:space="preserve"> „</w:t>
      </w:r>
      <w:r w:rsidR="00C40C2B">
        <w:rPr>
          <w:rFonts w:ascii="IBM Plex Sans" w:hAnsi="IBM Plex Sans"/>
          <w:lang w:val="bg-BG"/>
        </w:rPr>
        <w:t>ДА СТАНЕМ ДЕНДРОЛОЗИ!</w:t>
      </w:r>
      <w:r w:rsidR="008B4E6A" w:rsidRPr="00297ED7">
        <w:rPr>
          <w:rFonts w:ascii="IBM Plex Sans" w:hAnsi="IBM Plex Sans"/>
          <w:lang w:val="bg-BG"/>
        </w:rPr>
        <w:t>“</w:t>
      </w:r>
    </w:p>
    <w:p w14:paraId="11C40298" w14:textId="0E607C58" w:rsidR="007E04C3" w:rsidRPr="00265FE1" w:rsidRDefault="008B4E6A" w:rsidP="00297ED7">
      <w:pPr>
        <w:rPr>
          <w:rStyle w:val="Emphasis"/>
          <w:rFonts w:ascii="IBM Plex Sans" w:hAnsi="IBM Plex Sans"/>
          <w:color w:val="339966"/>
          <w:szCs w:val="22"/>
          <w:shd w:val="clear" w:color="auto" w:fill="FFFFFF"/>
          <w:lang w:val="bg-BG"/>
        </w:rPr>
      </w:pPr>
      <w:r w:rsidRPr="00297ED7">
        <w:rPr>
          <w:lang w:val="bg-BG"/>
        </w:rPr>
        <w:br/>
      </w:r>
      <w:r w:rsidRPr="00297ED7">
        <w:rPr>
          <w:rStyle w:val="Strong"/>
          <w:rFonts w:ascii="IBM Plex Sans" w:hAnsi="IBM Plex Sans"/>
          <w:color w:val="339966"/>
          <w:szCs w:val="22"/>
          <w:shd w:val="clear" w:color="auto" w:fill="FFFFFF"/>
          <w:lang w:val="bg-BG"/>
        </w:rPr>
        <w:t>Червенооката дървесна жабка</w:t>
      </w:r>
      <w:r w:rsidRPr="00297ED7">
        <w:rPr>
          <w:rFonts w:ascii="IBM Plex Sans" w:hAnsi="IBM Plex Sans"/>
          <w:color w:val="339966"/>
          <w:szCs w:val="22"/>
          <w:shd w:val="clear" w:color="auto" w:fill="FFFFFF"/>
          <w:lang w:val="bg-BG"/>
        </w:rPr>
        <w:t xml:space="preserve"> знае мнооого за дърветата и за хората, които често унищожават дома </w:t>
      </w:r>
      <w:r w:rsidR="00297ED7">
        <w:rPr>
          <w:rFonts w:ascii="IBM Plex Sans" w:hAnsi="IBM Plex Sans"/>
          <w:color w:val="339966"/>
          <w:szCs w:val="22"/>
          <w:shd w:val="clear" w:color="auto" w:fill="FFFFFF"/>
          <w:lang w:val="bg-BG"/>
        </w:rPr>
        <w:t>ѝ</w:t>
      </w:r>
      <w:r w:rsidRPr="00297ED7">
        <w:rPr>
          <w:rFonts w:ascii="IBM Plex Sans" w:hAnsi="IBM Plex Sans"/>
          <w:color w:val="339966"/>
          <w:szCs w:val="22"/>
          <w:shd w:val="clear" w:color="auto" w:fill="FFFFFF"/>
          <w:lang w:val="bg-BG"/>
        </w:rPr>
        <w:t>. Тя има трик, който </w:t>
      </w:r>
      <w:r w:rsidR="00297ED7">
        <w:rPr>
          <w:rFonts w:ascii="IBM Plex Sans" w:hAnsi="IBM Plex Sans"/>
          <w:color w:val="339966"/>
          <w:szCs w:val="22"/>
          <w:shd w:val="clear" w:color="auto" w:fill="FFFFFF"/>
          <w:lang w:val="bg-BG"/>
        </w:rPr>
        <w:t>ѝ</w:t>
      </w:r>
      <w:r w:rsidRPr="00297ED7">
        <w:rPr>
          <w:rFonts w:ascii="IBM Plex Sans" w:hAnsi="IBM Plex Sans"/>
          <w:color w:val="339966"/>
          <w:szCs w:val="22"/>
          <w:shd w:val="clear" w:color="auto" w:fill="FFFFFF"/>
          <w:lang w:val="bg-BG"/>
        </w:rPr>
        <w:t xml:space="preserve"> помага да учи и разбира бързо.</w:t>
      </w:r>
      <w:r w:rsidRPr="00297ED7">
        <w:rPr>
          <w:rFonts w:ascii="IBM Plex Sans" w:hAnsi="IBM Plex Sans"/>
          <w:color w:val="339966"/>
          <w:szCs w:val="22"/>
          <w:shd w:val="clear" w:color="auto" w:fill="FFFFFF"/>
          <w:lang w:val="bg-BG"/>
        </w:rPr>
        <w:br/>
      </w:r>
      <w:r w:rsidRPr="00297ED7">
        <w:rPr>
          <w:rStyle w:val="Strong"/>
          <w:rFonts w:ascii="IBM Plex Sans" w:hAnsi="IBM Plex Sans"/>
          <w:color w:val="339966"/>
          <w:szCs w:val="22"/>
          <w:shd w:val="clear" w:color="auto" w:fill="FFFFFF"/>
          <w:lang w:val="bg-BG"/>
        </w:rPr>
        <w:t>Ето как: </w:t>
      </w:r>
      <w:r w:rsidR="00297ED7">
        <w:rPr>
          <w:rFonts w:ascii="IBM Plex Sans" w:hAnsi="IBM Plex Sans"/>
          <w:color w:val="339966"/>
          <w:szCs w:val="22"/>
          <w:shd w:val="clear" w:color="auto" w:fill="FFFFFF"/>
          <w:lang w:val="bg-BG"/>
        </w:rPr>
        <w:t>„</w:t>
      </w:r>
      <w:r w:rsidRPr="00297ED7">
        <w:rPr>
          <w:rFonts w:ascii="IBM Plex Sans" w:hAnsi="IBM Plex Sans"/>
          <w:color w:val="339966"/>
          <w:szCs w:val="22"/>
          <w:shd w:val="clear" w:color="auto" w:fill="FFFFFF"/>
          <w:lang w:val="bg-BG"/>
        </w:rPr>
        <w:t>КВАК, КВАК! Щом нещо трябва ми</w:t>
      </w:r>
      <w:r w:rsidR="00297ED7">
        <w:rPr>
          <w:rFonts w:ascii="IBM Plex Sans" w:hAnsi="IBM Plex Sans"/>
          <w:color w:val="339966"/>
          <w:szCs w:val="22"/>
          <w:shd w:val="clear" w:color="auto" w:fill="FFFFFF"/>
          <w:lang w:val="bg-BG"/>
        </w:rPr>
        <w:t>,</w:t>
      </w:r>
      <w:r w:rsidRPr="00297ED7">
        <w:rPr>
          <w:rFonts w:ascii="IBM Plex Sans" w:hAnsi="IBM Plex Sans"/>
          <w:color w:val="339966"/>
          <w:szCs w:val="22"/>
          <w:shd w:val="clear" w:color="auto" w:fill="FFFFFF"/>
          <w:lang w:val="bg-BG"/>
        </w:rPr>
        <w:t xml:space="preserve"> извиквам моите приятели добри. Те са въпросите </w:t>
      </w:r>
      <w:r w:rsidRPr="00C6254C">
        <w:rPr>
          <w:rStyle w:val="Emphasis"/>
          <w:rFonts w:ascii="IBM Plex Sans" w:hAnsi="IBM Plex Sans"/>
          <w:b/>
          <w:bCs/>
          <w:color w:val="339966"/>
          <w:szCs w:val="22"/>
          <w:shd w:val="clear" w:color="auto" w:fill="FFFFFF"/>
          <w:lang w:val="bg-BG"/>
        </w:rPr>
        <w:t>Какво</w:t>
      </w:r>
      <w:r w:rsidRPr="00297ED7">
        <w:rPr>
          <w:rStyle w:val="Emphasis"/>
          <w:rFonts w:ascii="IBM Plex Sans" w:hAnsi="IBM Plex Sans"/>
          <w:color w:val="339966"/>
          <w:szCs w:val="22"/>
          <w:shd w:val="clear" w:color="auto" w:fill="FFFFFF"/>
          <w:lang w:val="bg-BG"/>
        </w:rPr>
        <w:t xml:space="preserve">, </w:t>
      </w:r>
      <w:r w:rsidRPr="00C6254C">
        <w:rPr>
          <w:rStyle w:val="Emphasis"/>
          <w:rFonts w:ascii="IBM Plex Sans" w:hAnsi="IBM Plex Sans"/>
          <w:b/>
          <w:bCs/>
          <w:color w:val="339966"/>
          <w:szCs w:val="22"/>
          <w:shd w:val="clear" w:color="auto" w:fill="FFFFFF"/>
          <w:lang w:val="bg-BG"/>
        </w:rPr>
        <w:t>Кога</w:t>
      </w:r>
      <w:r w:rsidRPr="00297ED7">
        <w:rPr>
          <w:rStyle w:val="Emphasis"/>
          <w:rFonts w:ascii="IBM Plex Sans" w:hAnsi="IBM Plex Sans"/>
          <w:color w:val="339966"/>
          <w:szCs w:val="22"/>
          <w:shd w:val="clear" w:color="auto" w:fill="FFFFFF"/>
          <w:lang w:val="bg-BG"/>
        </w:rPr>
        <w:t xml:space="preserve">, </w:t>
      </w:r>
      <w:r w:rsidRPr="00C6254C">
        <w:rPr>
          <w:rStyle w:val="Emphasis"/>
          <w:rFonts w:ascii="IBM Plex Sans" w:hAnsi="IBM Plex Sans"/>
          <w:b/>
          <w:bCs/>
          <w:color w:val="339966"/>
          <w:szCs w:val="22"/>
          <w:shd w:val="clear" w:color="auto" w:fill="FFFFFF"/>
          <w:lang w:val="bg-BG"/>
        </w:rPr>
        <w:t>Къде</w:t>
      </w:r>
      <w:r w:rsidRPr="00297ED7">
        <w:rPr>
          <w:rStyle w:val="Emphasis"/>
          <w:rFonts w:ascii="IBM Plex Sans" w:hAnsi="IBM Plex Sans"/>
          <w:color w:val="339966"/>
          <w:szCs w:val="22"/>
          <w:shd w:val="clear" w:color="auto" w:fill="FFFFFF"/>
          <w:lang w:val="bg-BG"/>
        </w:rPr>
        <w:t xml:space="preserve">,  </w:t>
      </w:r>
      <w:r w:rsidRPr="00C6254C">
        <w:rPr>
          <w:rStyle w:val="Emphasis"/>
          <w:rFonts w:ascii="IBM Plex Sans" w:hAnsi="IBM Plex Sans"/>
          <w:b/>
          <w:bCs/>
          <w:color w:val="339966"/>
          <w:szCs w:val="22"/>
          <w:shd w:val="clear" w:color="auto" w:fill="FFFFFF"/>
          <w:lang w:val="bg-BG"/>
        </w:rPr>
        <w:t>Защо</w:t>
      </w:r>
      <w:r w:rsidRPr="00297ED7">
        <w:rPr>
          <w:rStyle w:val="Emphasis"/>
          <w:rFonts w:ascii="IBM Plex Sans" w:hAnsi="IBM Plex Sans"/>
          <w:color w:val="339966"/>
          <w:szCs w:val="22"/>
          <w:shd w:val="clear" w:color="auto" w:fill="FFFFFF"/>
          <w:lang w:val="bg-BG"/>
        </w:rPr>
        <w:t xml:space="preserve"> и </w:t>
      </w:r>
      <w:r w:rsidRPr="00C6254C">
        <w:rPr>
          <w:rStyle w:val="Emphasis"/>
          <w:rFonts w:ascii="IBM Plex Sans" w:hAnsi="IBM Plex Sans"/>
          <w:b/>
          <w:bCs/>
          <w:color w:val="339966"/>
          <w:szCs w:val="22"/>
          <w:shd w:val="clear" w:color="auto" w:fill="FFFFFF"/>
          <w:lang w:val="bg-BG"/>
        </w:rPr>
        <w:t>Как</w:t>
      </w:r>
      <w:r w:rsidRPr="00297ED7">
        <w:rPr>
          <w:rStyle w:val="Emphasis"/>
          <w:rFonts w:ascii="IBM Plex Sans" w:hAnsi="IBM Plex Sans"/>
          <w:color w:val="339966"/>
          <w:szCs w:val="22"/>
          <w:shd w:val="clear" w:color="auto" w:fill="FFFFFF"/>
          <w:lang w:val="bg-BG"/>
        </w:rPr>
        <w:t>. С тях бързо влизам в крак!</w:t>
      </w:r>
      <w:r w:rsidR="00297ED7">
        <w:rPr>
          <w:rStyle w:val="Emphasis"/>
          <w:rFonts w:ascii="IBM Plex Sans" w:hAnsi="IBM Plex Sans"/>
          <w:color w:val="339966"/>
          <w:szCs w:val="22"/>
          <w:shd w:val="clear" w:color="auto" w:fill="FFFFFF"/>
          <w:lang w:val="bg-BG"/>
        </w:rPr>
        <w:t>“</w:t>
      </w:r>
      <w:r w:rsidR="001F5DE1">
        <w:rPr>
          <w:rStyle w:val="Emphasis"/>
          <w:rFonts w:ascii="IBM Plex Sans" w:hAnsi="IBM Plex Sans"/>
          <w:color w:val="339966"/>
          <w:szCs w:val="22"/>
          <w:shd w:val="clear" w:color="auto" w:fill="FFFFFF"/>
          <w:lang w:val="bg-BG"/>
        </w:rPr>
        <w:t>.</w:t>
      </w:r>
    </w:p>
    <w:p w14:paraId="27A442DC" w14:textId="77777777" w:rsidR="00540905" w:rsidRDefault="00070AF2" w:rsidP="00297ED7">
      <w:pPr>
        <w:rPr>
          <w:rStyle w:val="Emphasis"/>
          <w:rFonts w:ascii="IBM Plex Sans" w:hAnsi="IBM Plex Sans"/>
          <w:b/>
          <w:color w:val="339966"/>
          <w:sz w:val="24"/>
          <w:shd w:val="clear" w:color="auto" w:fill="FFFFFF"/>
          <w:lang w:val="bg-BG"/>
        </w:rPr>
      </w:pPr>
      <w:r w:rsidRPr="00C40C2B">
        <w:rPr>
          <w:rStyle w:val="Emphasis"/>
          <w:rFonts w:ascii="IBM Plex Sans" w:hAnsi="IBM Plex Sans"/>
          <w:color w:val="339966"/>
          <w:sz w:val="24"/>
          <w:shd w:val="clear" w:color="auto" w:fill="FFFFFF"/>
          <w:lang w:val="bg-BG"/>
        </w:rPr>
        <w:t>Приятелят ми</w:t>
      </w:r>
      <w:r w:rsidR="007A05BD">
        <w:rPr>
          <w:rStyle w:val="Emphasis"/>
          <w:rFonts w:ascii="IBM Plex Sans" w:hAnsi="IBM Plex Sans"/>
          <w:color w:val="339966"/>
          <w:sz w:val="24"/>
          <w:shd w:val="clear" w:color="auto" w:fill="FFFFFF"/>
          <w:lang w:val="bg-BG"/>
        </w:rPr>
        <w:t xml:space="preserve"> </w:t>
      </w:r>
      <w:r w:rsidR="00C40C2B" w:rsidRPr="00C40C2B">
        <w:rPr>
          <w:rStyle w:val="Emphasis"/>
          <w:rFonts w:ascii="IBM Plex Sans" w:hAnsi="IBM Plex Sans"/>
          <w:b/>
          <w:color w:val="339966"/>
          <w:sz w:val="24"/>
          <w:shd w:val="clear" w:color="auto" w:fill="FFFFFF"/>
          <w:lang w:val="bg-BG"/>
        </w:rPr>
        <w:t>Какво</w:t>
      </w:r>
      <w:r w:rsidR="007A05BD">
        <w:rPr>
          <w:rStyle w:val="Strong"/>
          <w:rFonts w:ascii="IBM Plex Sans" w:hAnsi="IBM Plex Sans"/>
          <w:color w:val="339966"/>
          <w:sz w:val="19"/>
          <w:szCs w:val="17"/>
          <w:shd w:val="clear" w:color="auto" w:fill="FFFFFF"/>
          <w:lang w:val="bg-BG"/>
        </w:rPr>
        <w:t xml:space="preserve"> </w:t>
      </w:r>
      <w:r w:rsidR="007A05BD" w:rsidRPr="007A05BD">
        <w:rPr>
          <w:rStyle w:val="Emphasis"/>
          <w:rFonts w:ascii="IBM Plex Sans" w:hAnsi="IBM Plex Sans"/>
          <w:color w:val="339966"/>
          <w:sz w:val="24"/>
          <w:shd w:val="clear" w:color="auto" w:fill="FFFFFF"/>
          <w:lang w:val="bg-BG"/>
        </w:rPr>
        <w:t>ме попита:</w:t>
      </w:r>
      <w:r w:rsidR="007A05BD" w:rsidRPr="007A05BD">
        <w:rPr>
          <w:rStyle w:val="Emphasis"/>
          <w:rFonts w:ascii="IBM Plex Sans" w:hAnsi="IBM Plex Sans"/>
          <w:color w:val="339966"/>
          <w:sz w:val="24"/>
          <w:shd w:val="clear" w:color="auto" w:fill="FFFFFF"/>
          <w:lang w:val="bg-BG"/>
        </w:rPr>
        <w:br/>
      </w:r>
      <w:r w:rsidR="007A05BD" w:rsidRPr="007A05BD">
        <w:rPr>
          <w:rStyle w:val="Emphasis"/>
          <w:rFonts w:ascii="IBM Plex Sans" w:hAnsi="IBM Plex Sans"/>
          <w:b/>
          <w:color w:val="339966"/>
          <w:sz w:val="24"/>
          <w:shd w:val="clear" w:color="auto" w:fill="FFFFFF"/>
          <w:lang w:val="bg-BG"/>
        </w:rPr>
        <w:t>Какво е общото между дърветата и сградите?</w:t>
      </w:r>
    </w:p>
    <w:p w14:paraId="63A5A9E4" w14:textId="77777777" w:rsidR="007A05BD" w:rsidRPr="007A05BD" w:rsidRDefault="007A05BD" w:rsidP="007A05BD">
      <w:pPr>
        <w:spacing w:after="0"/>
        <w:rPr>
          <w:rStyle w:val="Emphasis"/>
          <w:b/>
          <w:color w:val="339966"/>
          <w:sz w:val="16"/>
          <w:szCs w:val="22"/>
          <w:shd w:val="clear" w:color="auto" w:fill="FFFFFF"/>
        </w:rPr>
      </w:pPr>
    </w:p>
    <w:p w14:paraId="657383F7" w14:textId="77777777" w:rsidR="00E01FB8" w:rsidRPr="00297ED7" w:rsidRDefault="004F12DC" w:rsidP="008B4E6A">
      <w:pPr>
        <w:rPr>
          <w:rStyle w:val="Emphasis"/>
          <w:rFonts w:ascii="IBM Plex Sans" w:hAnsi="IBM Plex Sans"/>
          <w:b/>
          <w:bCs/>
          <w:szCs w:val="22"/>
          <w:shd w:val="clear" w:color="auto" w:fill="FFFFFF"/>
          <w:lang w:val="bg-BG"/>
        </w:rPr>
      </w:pPr>
      <w:r w:rsidRPr="00BA2D56">
        <w:rPr>
          <w:rFonts w:ascii="IBM Plex Sans" w:eastAsia="Times New Roman" w:hAnsi="IBM Plex Sans" w:cs="Times New Roman"/>
          <w:b/>
          <w:bCs/>
          <w:i/>
          <w:iCs/>
          <w:color w:val="339966"/>
          <w:sz w:val="24"/>
          <w:szCs w:val="24"/>
          <w:shd w:val="clear" w:color="auto" w:fill="FFFFFF"/>
          <w:lang w:val="bg-BG"/>
        </w:rPr>
        <w:t>Задача 1.</w:t>
      </w:r>
      <w:r w:rsidRPr="00297ED7">
        <w:rPr>
          <w:rStyle w:val="Emphasis"/>
          <w:rFonts w:ascii="IBM Plex Sans" w:hAnsi="IBM Plex Sans"/>
          <w:color w:val="339966"/>
          <w:szCs w:val="22"/>
          <w:shd w:val="clear" w:color="auto" w:fill="FFFFFF"/>
          <w:lang w:val="bg-BG"/>
        </w:rPr>
        <w:t xml:space="preserve"> </w:t>
      </w:r>
      <w:r w:rsidRPr="00BA2D56">
        <w:rPr>
          <w:rFonts w:ascii="IBM Plex Sans" w:hAnsi="IBM Plex Sans"/>
          <w:b/>
          <w:bCs/>
          <w:noProof/>
          <w:sz w:val="24"/>
          <w:szCs w:val="24"/>
          <w:lang w:val="bg-BG"/>
        </w:rPr>
        <w:t xml:space="preserve">Проверете колко бързо ще прочетете </w:t>
      </w:r>
      <w:r w:rsidR="00356A5F" w:rsidRPr="00BA2D56">
        <w:rPr>
          <w:rFonts w:ascii="IBM Plex Sans" w:hAnsi="IBM Plex Sans"/>
          <w:b/>
          <w:bCs/>
          <w:noProof/>
          <w:sz w:val="24"/>
          <w:szCs w:val="24"/>
          <w:lang w:val="bg-BG"/>
        </w:rPr>
        <w:t xml:space="preserve">и разберете разказа на червенооката дървесна жаба </w:t>
      </w:r>
      <w:r w:rsidRPr="00BA2D56">
        <w:rPr>
          <w:rFonts w:ascii="IBM Plex Sans" w:hAnsi="IBM Plex Sans"/>
          <w:b/>
          <w:bCs/>
          <w:noProof/>
          <w:sz w:val="24"/>
          <w:szCs w:val="24"/>
          <w:lang w:val="bg-BG"/>
        </w:rPr>
        <w:t>„</w:t>
      </w:r>
      <w:r w:rsidR="00D0700D">
        <w:rPr>
          <w:rFonts w:ascii="IBM Plex Sans" w:hAnsi="IBM Plex Sans"/>
          <w:b/>
          <w:bCs/>
          <w:noProof/>
          <w:sz w:val="24"/>
          <w:szCs w:val="24"/>
          <w:lang w:val="bg-BG"/>
        </w:rPr>
        <w:t>А</w:t>
      </w:r>
      <w:r w:rsidR="00D0700D" w:rsidRPr="00D0700D">
        <w:rPr>
          <w:rFonts w:ascii="IBM Plex Sans" w:hAnsi="IBM Plex Sans"/>
          <w:b/>
          <w:bCs/>
          <w:noProof/>
          <w:sz w:val="24"/>
          <w:szCs w:val="24"/>
          <w:lang w:val="bg-BG"/>
        </w:rPr>
        <w:t>рхитектурата на дърветата</w:t>
      </w:r>
      <w:r w:rsidRPr="00BA2D56">
        <w:rPr>
          <w:rFonts w:ascii="IBM Plex Sans" w:hAnsi="IBM Plex Sans"/>
          <w:b/>
          <w:bCs/>
          <w:noProof/>
          <w:sz w:val="24"/>
          <w:szCs w:val="24"/>
          <w:lang w:val="bg-BG"/>
        </w:rPr>
        <w:t>“</w:t>
      </w:r>
      <w:r w:rsidR="00297ED7" w:rsidRPr="00BA2D56">
        <w:rPr>
          <w:rFonts w:ascii="IBM Plex Sans" w:hAnsi="IBM Plex Sans"/>
          <w:b/>
          <w:bCs/>
          <w:noProof/>
          <w:sz w:val="24"/>
          <w:szCs w:val="24"/>
          <w:lang w:val="bg-BG"/>
        </w:rPr>
        <w:t>.</w:t>
      </w:r>
    </w:p>
    <w:p w14:paraId="1B9A8967" w14:textId="77777777" w:rsidR="00356A5F" w:rsidRPr="00297ED7" w:rsidRDefault="00526B25" w:rsidP="008B4E6A">
      <w:pPr>
        <w:rPr>
          <w:rStyle w:val="Emphasis"/>
          <w:rFonts w:ascii="IBM Plex Sans" w:hAnsi="IBM Plex Sans"/>
          <w:szCs w:val="22"/>
          <w:shd w:val="clear" w:color="auto" w:fill="FFFFFF"/>
          <w:lang w:val="bg-BG"/>
        </w:rPr>
      </w:pPr>
      <w:r w:rsidRPr="00297ED7">
        <w:rPr>
          <w:rStyle w:val="Emphasis"/>
          <w:rFonts w:ascii="IBM Plex Sans" w:hAnsi="IBM Plex Sans"/>
          <w:szCs w:val="22"/>
          <w:shd w:val="clear" w:color="auto" w:fill="FFFFFF"/>
          <w:lang w:val="bg-BG"/>
        </w:rPr>
        <w:t>Да си измеря времето, за което ще прочета разказа</w:t>
      </w:r>
      <w:r w:rsidR="00297ED7">
        <w:rPr>
          <w:rStyle w:val="Emphasis"/>
          <w:rFonts w:ascii="IBM Plex Sans" w:hAnsi="IBM Plex Sans"/>
          <w:szCs w:val="22"/>
          <w:shd w:val="clear" w:color="auto" w:fill="FFFFFF"/>
          <w:lang w:val="bg-BG"/>
        </w:rPr>
        <w:t>,</w:t>
      </w:r>
      <w:r w:rsidRPr="00297ED7">
        <w:rPr>
          <w:rStyle w:val="Emphasis"/>
          <w:rFonts w:ascii="IBM Plex Sans" w:hAnsi="IBM Plex Sans"/>
          <w:szCs w:val="22"/>
          <w:shd w:val="clear" w:color="auto" w:fill="FFFFFF"/>
          <w:lang w:val="bg-BG"/>
        </w:rPr>
        <w:t xml:space="preserve"> и да си поставя оценка според скалата за скоростта на четене.</w:t>
      </w:r>
    </w:p>
    <w:tbl>
      <w:tblPr>
        <w:tblW w:w="8820" w:type="dxa"/>
        <w:tblInd w:w="-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09"/>
        <w:gridCol w:w="3151"/>
        <w:gridCol w:w="3060"/>
      </w:tblGrid>
      <w:tr w:rsidR="00356A5F" w:rsidRPr="00297ED7" w14:paraId="453DC029" w14:textId="77777777" w:rsidTr="0001146E">
        <w:trPr>
          <w:trHeight w:val="565"/>
        </w:trPr>
        <w:tc>
          <w:tcPr>
            <w:tcW w:w="26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1295F2C3" w14:textId="77777777" w:rsidR="00356A5F" w:rsidRPr="00297ED7" w:rsidRDefault="00356A5F" w:rsidP="00356A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kern w:val="24"/>
                <w:sz w:val="28"/>
                <w:lang w:val="bg-BG"/>
              </w:rPr>
            </w:pPr>
            <w:r w:rsidRPr="00297ED7">
              <w:rPr>
                <w:noProof/>
                <w:sz w:val="28"/>
                <w:lang w:val="en-GB" w:eastAsia="en-GB" w:bidi="ar-SA"/>
              </w:rPr>
              <w:drawing>
                <wp:inline distT="0" distB="0" distL="0" distR="0" wp14:anchorId="6874E70E" wp14:editId="67D0FE24">
                  <wp:extent cx="907551" cy="1053959"/>
                  <wp:effectExtent l="0" t="0" r="6985" b="0"/>
                  <wp:docPr id="4" name="Picture 4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2" t="8485" r="17484" b="9828"/>
                          <a:stretch/>
                        </pic:blipFill>
                        <pic:spPr bwMode="auto">
                          <a:xfrm>
                            <a:off x="0" y="0"/>
                            <a:ext cx="911561" cy="105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8EDB1D" w14:textId="77777777" w:rsidR="00356A5F" w:rsidRPr="00297ED7" w:rsidRDefault="00356A5F" w:rsidP="00356A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24"/>
                <w:sz w:val="28"/>
                <w:lang w:val="bg-BG"/>
              </w:rPr>
            </w:pPr>
            <w:r w:rsidRPr="00297ED7">
              <w:rPr>
                <w:rFonts w:ascii="Calibri" w:eastAsia="Times New Roman" w:hAnsi="Calibri" w:cs="Calibri"/>
                <w:i/>
                <w:iCs/>
                <w:kern w:val="24"/>
                <w:sz w:val="28"/>
                <w:lang w:val="bg-BG"/>
              </w:rPr>
              <w:t>3 минути</w:t>
            </w:r>
          </w:p>
        </w:tc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78AAD3" w14:textId="77777777" w:rsidR="00356A5F" w:rsidRPr="00297ED7" w:rsidRDefault="00356A5F" w:rsidP="0001146E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bg-BG"/>
              </w:rPr>
            </w:pPr>
            <w:r w:rsidRPr="00297ED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  <w:lang w:val="bg-BG"/>
              </w:rPr>
              <w:t>Брой на думите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3E187A" w14:textId="77777777" w:rsidR="00356A5F" w:rsidRPr="00297ED7" w:rsidRDefault="00356A5F" w:rsidP="0001146E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bg-BG"/>
              </w:rPr>
            </w:pPr>
            <w:r w:rsidRPr="00297ED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  <w:lang w:val="bg-BG"/>
              </w:rPr>
              <w:t>Брой точки</w:t>
            </w:r>
          </w:p>
        </w:tc>
      </w:tr>
      <w:tr w:rsidR="00356A5F" w:rsidRPr="00297ED7" w14:paraId="403BBBF2" w14:textId="77777777" w:rsidTr="0001146E">
        <w:trPr>
          <w:trHeight w:val="295"/>
        </w:trPr>
        <w:tc>
          <w:tcPr>
            <w:tcW w:w="260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6D01B571" w14:textId="77777777" w:rsidR="00356A5F" w:rsidRPr="00297ED7" w:rsidRDefault="00356A5F" w:rsidP="00E01F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24"/>
                <w:sz w:val="28"/>
                <w:lang w:val="bg-BG"/>
              </w:rPr>
            </w:pPr>
          </w:p>
        </w:tc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9A9401" w14:textId="77777777" w:rsidR="00356A5F" w:rsidRPr="00297ED7" w:rsidRDefault="00356A5F" w:rsidP="000114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bg-BG"/>
              </w:rPr>
            </w:pPr>
            <w:r w:rsidRP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>275</w:t>
            </w:r>
            <w:r w:rsid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 xml:space="preserve"> – </w:t>
            </w:r>
            <w:r w:rsidRP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>450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2CD031" w14:textId="77777777" w:rsidR="00356A5F" w:rsidRPr="00297ED7" w:rsidRDefault="00356A5F" w:rsidP="000114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bg-BG"/>
              </w:rPr>
            </w:pPr>
            <w:r w:rsidRP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>3,00 – 3,49</w:t>
            </w:r>
          </w:p>
        </w:tc>
      </w:tr>
      <w:tr w:rsidR="00356A5F" w:rsidRPr="00297ED7" w14:paraId="0AC6718C" w14:textId="77777777" w:rsidTr="0001146E">
        <w:trPr>
          <w:trHeight w:val="376"/>
        </w:trPr>
        <w:tc>
          <w:tcPr>
            <w:tcW w:w="260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4EA60C14" w14:textId="77777777" w:rsidR="00356A5F" w:rsidRPr="00297ED7" w:rsidRDefault="00356A5F" w:rsidP="00E01F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24"/>
                <w:sz w:val="28"/>
                <w:lang w:val="bg-BG"/>
              </w:rPr>
            </w:pPr>
          </w:p>
        </w:tc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2A3AF3" w14:textId="77777777" w:rsidR="00356A5F" w:rsidRPr="00297ED7" w:rsidRDefault="00356A5F" w:rsidP="000114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bg-BG"/>
              </w:rPr>
            </w:pPr>
            <w:r w:rsidRP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>450</w:t>
            </w:r>
            <w:r w:rsid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 xml:space="preserve"> – </w:t>
            </w:r>
            <w:r w:rsidRP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>550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245465" w14:textId="77777777" w:rsidR="00356A5F" w:rsidRPr="00297ED7" w:rsidRDefault="00356A5F" w:rsidP="000114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bg-BG"/>
              </w:rPr>
            </w:pPr>
            <w:r w:rsidRP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>3,50 – 4,49</w:t>
            </w:r>
          </w:p>
        </w:tc>
      </w:tr>
      <w:tr w:rsidR="00356A5F" w:rsidRPr="00297ED7" w14:paraId="317493CD" w14:textId="77777777" w:rsidTr="0001146E">
        <w:trPr>
          <w:trHeight w:val="286"/>
        </w:trPr>
        <w:tc>
          <w:tcPr>
            <w:tcW w:w="2609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9FECCF1" w14:textId="77777777" w:rsidR="00356A5F" w:rsidRPr="00297ED7" w:rsidRDefault="00356A5F" w:rsidP="00E01F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24"/>
                <w:sz w:val="28"/>
                <w:lang w:val="bg-BG"/>
              </w:rPr>
            </w:pPr>
          </w:p>
        </w:tc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092586" w14:textId="77777777" w:rsidR="00356A5F" w:rsidRPr="00297ED7" w:rsidRDefault="00356A5F" w:rsidP="000114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bg-BG"/>
              </w:rPr>
            </w:pPr>
            <w:r w:rsidRP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>550</w:t>
            </w:r>
            <w:r w:rsid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 xml:space="preserve"> – </w:t>
            </w:r>
            <w:r w:rsidRP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>650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F155C7" w14:textId="77777777" w:rsidR="00356A5F" w:rsidRPr="00297ED7" w:rsidRDefault="00356A5F" w:rsidP="000114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bg-BG"/>
              </w:rPr>
            </w:pPr>
            <w:r w:rsidRP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>4,50 – 6,00</w:t>
            </w:r>
          </w:p>
        </w:tc>
      </w:tr>
      <w:tr w:rsidR="00356A5F" w:rsidRPr="00297ED7" w14:paraId="186F154D" w14:textId="77777777" w:rsidTr="0001146E">
        <w:trPr>
          <w:trHeight w:val="448"/>
        </w:trPr>
        <w:tc>
          <w:tcPr>
            <w:tcW w:w="26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56F783" w14:textId="77777777" w:rsidR="00356A5F" w:rsidRPr="00297ED7" w:rsidRDefault="00526B25" w:rsidP="000114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bg-BG"/>
              </w:rPr>
            </w:pPr>
            <w:r w:rsidRPr="00297ED7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bg-BG"/>
              </w:rPr>
              <w:t>Моят резултат</w:t>
            </w:r>
          </w:p>
        </w:tc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6246D8" w14:textId="77777777" w:rsidR="00356A5F" w:rsidRPr="00297ED7" w:rsidRDefault="00526B25" w:rsidP="00ED2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</w:pPr>
            <w:r w:rsidRP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>……………………………….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446F4F" w14:textId="77777777" w:rsidR="00356A5F" w:rsidRPr="00297ED7" w:rsidRDefault="00526B25" w:rsidP="00ED2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</w:pPr>
            <w:r w:rsidRP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>……………………………</w:t>
            </w:r>
          </w:p>
        </w:tc>
      </w:tr>
    </w:tbl>
    <w:p w14:paraId="7890D827" w14:textId="77777777" w:rsidR="005D2FC6" w:rsidRPr="00297ED7" w:rsidRDefault="005D2FC6" w:rsidP="008B4E6A">
      <w:pPr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</w:pPr>
    </w:p>
    <w:p w14:paraId="67C13E4F" w14:textId="77777777" w:rsidR="00526B25" w:rsidRPr="00297ED7" w:rsidRDefault="00526B25" w:rsidP="008B4E6A">
      <w:pPr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</w:pPr>
      <w:r w:rsidRPr="00297ED7"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  <w:t>Да проверя какво разбрах и запомних</w:t>
      </w:r>
      <w:r w:rsidR="00297ED7"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  <w:t>.</w:t>
      </w:r>
      <w:r w:rsidR="00AB4770" w:rsidRPr="00AB4770">
        <w:rPr>
          <w:rStyle w:val="Emphasis"/>
          <w:rFonts w:ascii="IBM Plex Sans" w:hAnsi="IBM Plex Sans"/>
          <w:noProof/>
          <w:color w:val="339966"/>
          <w:szCs w:val="22"/>
          <w:shd w:val="clear" w:color="auto" w:fill="FFFFFF"/>
          <w:lang w:val="bg-BG"/>
        </w:rPr>
        <w:t xml:space="preserve"> </w:t>
      </w:r>
    </w:p>
    <w:p w14:paraId="7B805D7F" w14:textId="47FB89C9" w:rsidR="004F12DC" w:rsidRDefault="00874DCA" w:rsidP="00A42CE4">
      <w:pPr>
        <w:spacing w:line="312" w:lineRule="auto"/>
        <w:ind w:firstLine="720"/>
        <w:jc w:val="both"/>
        <w:rPr>
          <w:rFonts w:ascii="IBM Plex Sans" w:hAnsi="IBM Plex Sans"/>
          <w:sz w:val="24"/>
          <w:szCs w:val="24"/>
          <w:shd w:val="clear" w:color="auto" w:fill="FFFFFF"/>
          <w:lang w:val="bg-BG"/>
        </w:rPr>
      </w:pPr>
      <w:r w:rsidRPr="00874DCA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В </w:t>
      </w:r>
      <w:proofErr w:type="spellStart"/>
      <w:r w:rsidRPr="00874DCA">
        <w:rPr>
          <w:rFonts w:ascii="IBM Plex Sans" w:hAnsi="IBM Plex Sans"/>
          <w:sz w:val="24"/>
          <w:szCs w:val="24"/>
          <w:shd w:val="clear" w:color="auto" w:fill="FFFFFF"/>
          <w:lang w:val="bg-BG"/>
        </w:rPr>
        <w:t>организмовия</w:t>
      </w:r>
      <w:proofErr w:type="spellEnd"/>
      <w:r w:rsidRPr="00874DCA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 свят дърветата се славят с висок ръст и </w:t>
      </w:r>
      <w:r w:rsidR="0086421D" w:rsidRPr="00A42CE4">
        <w:rPr>
          <w:rFonts w:ascii="IBM Plex Sans" w:hAnsi="IBM Plex Sans"/>
          <w:sz w:val="24"/>
          <w:szCs w:val="24"/>
          <w:shd w:val="clear" w:color="auto" w:fill="FFFFFF"/>
          <w:lang w:val="bg-BG"/>
        </w:rPr>
        <w:t>......</w:t>
      </w:r>
      <w:r w:rsidR="00620797">
        <w:rPr>
          <w:rFonts w:ascii="IBM Plex Sans" w:hAnsi="IBM Plex Sans"/>
          <w:sz w:val="24"/>
          <w:szCs w:val="24"/>
          <w:shd w:val="clear" w:color="auto" w:fill="FFFFFF"/>
          <w:lang w:val="bg-BG"/>
        </w:rPr>
        <w:t>...................</w:t>
      </w:r>
      <w:r w:rsidR="0086421D" w:rsidRPr="00A42CE4">
        <w:rPr>
          <w:rFonts w:ascii="IBM Plex Sans" w:hAnsi="IBM Plex Sans"/>
          <w:sz w:val="24"/>
          <w:szCs w:val="24"/>
          <w:shd w:val="clear" w:color="auto" w:fill="FFFFFF"/>
          <w:lang w:val="bg-BG"/>
        </w:rPr>
        <w:t>........</w:t>
      </w:r>
      <w:r w:rsidR="0086421D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 </w:t>
      </w:r>
      <w:r w:rsidR="001F5DE1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. </w:t>
      </w:r>
      <w:r w:rsidR="00B44FF0">
        <w:rPr>
          <w:rFonts w:ascii="IBM Plex Sans" w:hAnsi="IBM Plex Sans"/>
          <w:sz w:val="24"/>
          <w:szCs w:val="24"/>
          <w:shd w:val="clear" w:color="auto" w:fill="FFFFFF"/>
          <w:lang w:val="bg-BG"/>
        </w:rPr>
        <w:t>Те са</w:t>
      </w:r>
      <w:r w:rsidR="00B44FF0" w:rsidRPr="00B44FF0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 </w:t>
      </w:r>
      <w:r w:rsidR="00B44FF0">
        <w:rPr>
          <w:rFonts w:ascii="IBM Plex Sans" w:hAnsi="IBM Plex Sans"/>
          <w:sz w:val="24"/>
          <w:szCs w:val="24"/>
          <w:shd w:val="clear" w:color="auto" w:fill="FFFFFF"/>
          <w:lang w:val="bg-BG"/>
        </w:rPr>
        <w:t>..................</w:t>
      </w:r>
      <w:r w:rsidR="0086421D" w:rsidRPr="00A42CE4">
        <w:rPr>
          <w:rFonts w:ascii="IBM Plex Sans" w:hAnsi="IBM Plex Sans"/>
          <w:sz w:val="24"/>
          <w:szCs w:val="24"/>
          <w:shd w:val="clear" w:color="auto" w:fill="FFFFFF"/>
          <w:lang w:val="bg-BG"/>
        </w:rPr>
        <w:t>..................</w:t>
      </w:r>
      <w:r w:rsidR="0086421D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 </w:t>
      </w:r>
      <w:r w:rsidRPr="00874DCA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растения, които използват </w:t>
      </w:r>
      <w:r w:rsidR="0086421D" w:rsidRPr="00A42CE4">
        <w:rPr>
          <w:rFonts w:ascii="IBM Plex Sans" w:hAnsi="IBM Plex Sans"/>
          <w:sz w:val="24"/>
          <w:szCs w:val="24"/>
          <w:shd w:val="clear" w:color="auto" w:fill="FFFFFF"/>
          <w:lang w:val="bg-BG"/>
        </w:rPr>
        <w:t>......................</w:t>
      </w:r>
      <w:r w:rsidR="0086421D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 </w:t>
      </w:r>
      <w:r w:rsidRPr="00874DCA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по изключително рационален начин. Тя е скеле за изграждане на тялото и едновременно с това е система от тръби, по които </w:t>
      </w:r>
      <w:r w:rsidR="0086421D" w:rsidRPr="00A42CE4">
        <w:rPr>
          <w:rFonts w:ascii="IBM Plex Sans" w:hAnsi="IBM Plex Sans"/>
          <w:sz w:val="24"/>
          <w:szCs w:val="24"/>
          <w:shd w:val="clear" w:color="auto" w:fill="FFFFFF"/>
          <w:lang w:val="bg-BG"/>
        </w:rPr>
        <w:t>......</w:t>
      </w:r>
      <w:r w:rsidR="0086421D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............. </w:t>
      </w:r>
      <w:r w:rsidRPr="00874DCA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се изкачва на огромни разстояния от корените към стъблото и </w:t>
      </w:r>
      <w:r w:rsidR="0086421D" w:rsidRPr="00A42CE4">
        <w:rPr>
          <w:rFonts w:ascii="IBM Plex Sans" w:hAnsi="IBM Plex Sans"/>
          <w:sz w:val="24"/>
          <w:szCs w:val="24"/>
          <w:shd w:val="clear" w:color="auto" w:fill="FFFFFF"/>
          <w:lang w:val="bg-BG"/>
        </w:rPr>
        <w:t>......................</w:t>
      </w:r>
      <w:r w:rsidRPr="00874DCA">
        <w:rPr>
          <w:rFonts w:ascii="IBM Plex Sans" w:hAnsi="IBM Plex Sans"/>
          <w:sz w:val="24"/>
          <w:szCs w:val="24"/>
          <w:shd w:val="clear" w:color="auto" w:fill="FFFFFF"/>
          <w:lang w:val="bg-BG"/>
        </w:rPr>
        <w:t>.</w:t>
      </w:r>
      <w:r w:rsidR="001F5DE1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 . </w:t>
      </w:r>
      <w:r w:rsidRPr="00874DCA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Кората на дърветата е изградена от </w:t>
      </w:r>
      <w:r w:rsidR="0086421D" w:rsidRPr="00A42CE4">
        <w:rPr>
          <w:rFonts w:ascii="IBM Plex Sans" w:hAnsi="IBM Plex Sans"/>
          <w:sz w:val="24"/>
          <w:szCs w:val="24"/>
          <w:shd w:val="clear" w:color="auto" w:fill="FFFFFF"/>
          <w:lang w:val="bg-BG"/>
        </w:rPr>
        <w:t>......................</w:t>
      </w:r>
      <w:r w:rsidR="0086421D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 </w:t>
      </w:r>
      <w:r w:rsidRPr="00874DCA">
        <w:rPr>
          <w:rFonts w:ascii="IBM Plex Sans" w:hAnsi="IBM Plex Sans"/>
          <w:sz w:val="24"/>
          <w:szCs w:val="24"/>
          <w:shd w:val="clear" w:color="auto" w:fill="FFFFFF"/>
          <w:lang w:val="bg-BG"/>
        </w:rPr>
        <w:t>клетки, които ги защитават от увреждане.</w:t>
      </w:r>
    </w:p>
    <w:p w14:paraId="57C05885" w14:textId="268EF331" w:rsidR="00692D26" w:rsidRPr="00265FE1" w:rsidRDefault="003C6715" w:rsidP="00265FE1">
      <w:pPr>
        <w:pStyle w:val="NormalWeb"/>
        <w:shd w:val="clear" w:color="auto" w:fill="FFFFFF"/>
        <w:spacing w:before="0" w:beforeAutospacing="0" w:after="0" w:afterAutospacing="0" w:line="360" w:lineRule="auto"/>
        <w:ind w:right="-22" w:firstLine="709"/>
        <w:jc w:val="both"/>
        <w:rPr>
          <w:rFonts w:ascii="IBM Plex Sans" w:hAnsi="IBM Plex Sans"/>
          <w:shd w:val="clear" w:color="auto" w:fill="FFFFFF"/>
          <w:lang w:val="bg-BG"/>
        </w:rPr>
      </w:pPr>
      <w:r>
        <w:rPr>
          <w:rFonts w:ascii="IBM Plex Sans" w:hAnsi="IBM Plex Sans"/>
          <w:shd w:val="clear" w:color="auto" w:fill="FFFFFF"/>
          <w:lang w:val="bg-BG"/>
        </w:rPr>
        <w:lastRenderedPageBreak/>
        <w:t xml:space="preserve">Всеки дървесен вид си има име. Знам няколко </w:t>
      </w:r>
      <w:r w:rsidR="000264E1">
        <w:rPr>
          <w:rFonts w:ascii="IBM Plex Sans" w:hAnsi="IBM Plex Sans"/>
          <w:shd w:val="clear" w:color="auto" w:fill="FFFFFF"/>
          <w:lang w:val="bg-BG"/>
        </w:rPr>
        <w:t xml:space="preserve">вида </w:t>
      </w:r>
      <w:r>
        <w:rPr>
          <w:rFonts w:ascii="IBM Plex Sans" w:hAnsi="IBM Plex Sans"/>
          <w:shd w:val="clear" w:color="auto" w:fill="FFFFFF"/>
          <w:lang w:val="bg-BG"/>
        </w:rPr>
        <w:t xml:space="preserve">дървета, </w:t>
      </w:r>
      <w:r w:rsidRPr="003C6715">
        <w:rPr>
          <w:rFonts w:ascii="IBM Plex Sans" w:hAnsi="IBM Plex Sans"/>
          <w:shd w:val="clear" w:color="auto" w:fill="FFFFFF"/>
          <w:lang w:val="bg-BG"/>
        </w:rPr>
        <w:t>чиито имена започват с буквата „Б“</w:t>
      </w:r>
      <w:r>
        <w:rPr>
          <w:rFonts w:ascii="IBM Plex Sans" w:hAnsi="IBM Plex Sans"/>
          <w:shd w:val="clear" w:color="auto" w:fill="FFFFFF"/>
          <w:lang w:val="bg-BG"/>
        </w:rPr>
        <w:t>:</w:t>
      </w:r>
      <w:r w:rsidR="00882C1D" w:rsidRPr="00A42CE4">
        <w:rPr>
          <w:rFonts w:ascii="IBM Plex Sans" w:hAnsi="IBM Plex Sans"/>
          <w:shd w:val="clear" w:color="auto" w:fill="FFFFFF"/>
          <w:lang w:val="bg-BG"/>
        </w:rPr>
        <w:t xml:space="preserve"> ......................</w:t>
      </w:r>
      <w:r>
        <w:rPr>
          <w:rFonts w:ascii="IBM Plex Sans" w:hAnsi="IBM Plex Sans"/>
          <w:shd w:val="clear" w:color="auto" w:fill="FFFFFF"/>
          <w:lang w:val="bg-BG"/>
        </w:rPr>
        <w:t xml:space="preserve">, </w:t>
      </w:r>
      <w:r w:rsidRPr="00A42CE4">
        <w:rPr>
          <w:rFonts w:ascii="IBM Plex Sans" w:hAnsi="IBM Plex Sans"/>
          <w:shd w:val="clear" w:color="auto" w:fill="FFFFFF"/>
          <w:lang w:val="bg-BG"/>
        </w:rPr>
        <w:t>......................</w:t>
      </w:r>
      <w:r>
        <w:rPr>
          <w:rFonts w:ascii="IBM Plex Sans" w:hAnsi="IBM Plex Sans"/>
          <w:shd w:val="clear" w:color="auto" w:fill="FFFFFF"/>
          <w:lang w:val="bg-BG"/>
        </w:rPr>
        <w:t xml:space="preserve">, </w:t>
      </w:r>
      <w:r w:rsidRPr="00A42CE4">
        <w:rPr>
          <w:rFonts w:ascii="IBM Plex Sans" w:hAnsi="IBM Plex Sans"/>
          <w:shd w:val="clear" w:color="auto" w:fill="FFFFFF"/>
          <w:lang w:val="bg-BG"/>
        </w:rPr>
        <w:t>......................</w:t>
      </w:r>
      <w:r>
        <w:rPr>
          <w:rFonts w:ascii="IBM Plex Sans" w:hAnsi="IBM Plex Sans"/>
          <w:shd w:val="clear" w:color="auto" w:fill="FFFFFF"/>
          <w:lang w:val="bg-BG"/>
        </w:rPr>
        <w:t xml:space="preserve">, </w:t>
      </w:r>
      <w:r w:rsidRPr="00A42CE4">
        <w:rPr>
          <w:rFonts w:ascii="IBM Plex Sans" w:hAnsi="IBM Plex Sans"/>
          <w:shd w:val="clear" w:color="auto" w:fill="FFFFFF"/>
          <w:lang w:val="bg-BG"/>
        </w:rPr>
        <w:t>......................</w:t>
      </w:r>
      <w:r>
        <w:rPr>
          <w:rFonts w:ascii="IBM Plex Sans" w:hAnsi="IBM Plex Sans"/>
          <w:shd w:val="clear" w:color="auto" w:fill="FFFFFF"/>
          <w:lang w:val="bg-BG"/>
        </w:rPr>
        <w:t xml:space="preserve">, </w:t>
      </w:r>
      <w:r w:rsidRPr="00A42CE4">
        <w:rPr>
          <w:rFonts w:ascii="IBM Plex Sans" w:hAnsi="IBM Plex Sans"/>
          <w:shd w:val="clear" w:color="auto" w:fill="FFFFFF"/>
          <w:lang w:val="bg-BG"/>
        </w:rPr>
        <w:t>......................</w:t>
      </w:r>
      <w:r w:rsidR="001F5DE1">
        <w:rPr>
          <w:rFonts w:ascii="IBM Plex Sans" w:hAnsi="IBM Plex Sans"/>
          <w:shd w:val="clear" w:color="auto" w:fill="FFFFFF"/>
          <w:lang w:val="bg-BG"/>
        </w:rPr>
        <w:t xml:space="preserve"> .</w:t>
      </w:r>
    </w:p>
    <w:p w14:paraId="0D385285" w14:textId="77777777" w:rsidR="00ED2F8E" w:rsidRPr="008C1C02" w:rsidRDefault="00ED2F8E" w:rsidP="005B7C34">
      <w:pPr>
        <w:pStyle w:val="Heading3"/>
        <w:shd w:val="clear" w:color="auto" w:fill="FFFFFF"/>
        <w:spacing w:before="0" w:beforeAutospacing="0" w:after="0" w:afterAutospacing="0"/>
        <w:ind w:left="150" w:right="-306"/>
        <w:rPr>
          <w:rStyle w:val="Emphasis"/>
          <w:rFonts w:ascii="IBM Plex Sans" w:eastAsiaTheme="minorHAnsi" w:hAnsi="IBM Plex Sans" w:cs="Vrinda"/>
          <w:b w:val="0"/>
          <w:bCs w:val="0"/>
          <w:sz w:val="22"/>
          <w:szCs w:val="22"/>
          <w:shd w:val="clear" w:color="auto" w:fill="FFFFFF"/>
          <w:lang w:val="bg-BG"/>
        </w:rPr>
      </w:pPr>
      <w:r w:rsidRPr="00440DB6">
        <w:rPr>
          <w:rFonts w:ascii="IBM Plex Sans" w:hAnsi="IBM Plex Sans"/>
          <w:i/>
          <w:iCs/>
          <w:color w:val="339966"/>
          <w:sz w:val="24"/>
          <w:szCs w:val="24"/>
          <w:shd w:val="clear" w:color="auto" w:fill="FFFFFF"/>
          <w:lang w:val="bg-BG"/>
        </w:rPr>
        <w:t>Задача 2.</w:t>
      </w:r>
      <w:r w:rsidRPr="00440DB6">
        <w:rPr>
          <w:rFonts w:ascii="IBM Plex Sans" w:hAnsi="IBM Plex Sans"/>
          <w:color w:val="339966"/>
          <w:sz w:val="24"/>
          <w:szCs w:val="24"/>
          <w:shd w:val="clear" w:color="auto" w:fill="FFFFFF"/>
          <w:lang w:val="bg-BG"/>
        </w:rPr>
        <w:t xml:space="preserve"> </w:t>
      </w:r>
      <w:r w:rsidR="00726445" w:rsidRPr="00726445">
        <w:rPr>
          <w:rFonts w:ascii="IBM Plex Sans" w:eastAsiaTheme="minorHAnsi" w:hAnsi="IBM Plex Sans" w:cs="Vrinda"/>
          <w:noProof/>
          <w:sz w:val="24"/>
          <w:szCs w:val="24"/>
          <w:lang w:val="bg-BG"/>
        </w:rPr>
        <w:t>Кое е най-стройното дърво?</w:t>
      </w:r>
      <w:r w:rsidR="008C1C02">
        <w:rPr>
          <w:rFonts w:ascii="IBM Plex Sans" w:eastAsiaTheme="minorHAnsi" w:hAnsi="IBM Plex Sans" w:cs="Vrinda"/>
          <w:noProof/>
          <w:sz w:val="24"/>
          <w:szCs w:val="24"/>
          <w:lang w:val="bg-BG"/>
        </w:rPr>
        <w:t xml:space="preserve"> </w:t>
      </w:r>
      <w:r w:rsidR="008C1C02">
        <w:rPr>
          <w:rStyle w:val="Emphasis"/>
          <w:rFonts w:eastAsiaTheme="minorHAnsi" w:cs="Vrinda"/>
          <w:b w:val="0"/>
          <w:sz w:val="24"/>
          <w:szCs w:val="22"/>
          <w:shd w:val="clear" w:color="auto" w:fill="FFFFFF"/>
          <w:lang w:val="bg-BG"/>
        </w:rPr>
        <w:t>За да отговорите на въпроса</w:t>
      </w:r>
      <w:r w:rsidR="005B7C34">
        <w:rPr>
          <w:rStyle w:val="Emphasis"/>
          <w:rFonts w:eastAsiaTheme="minorHAnsi" w:cs="Vrinda"/>
          <w:b w:val="0"/>
          <w:sz w:val="24"/>
          <w:szCs w:val="22"/>
          <w:shd w:val="clear" w:color="auto" w:fill="FFFFFF"/>
          <w:lang w:val="bg-BG"/>
        </w:rPr>
        <w:t>,</w:t>
      </w:r>
      <w:r w:rsidR="008C1C02">
        <w:rPr>
          <w:rStyle w:val="Emphasis"/>
          <w:rFonts w:eastAsiaTheme="minorHAnsi" w:cs="Vrinda"/>
          <w:b w:val="0"/>
          <w:sz w:val="24"/>
          <w:szCs w:val="22"/>
          <w:shd w:val="clear" w:color="auto" w:fill="FFFFFF"/>
          <w:lang w:val="bg-BG"/>
        </w:rPr>
        <w:t xml:space="preserve"> е достатъчно </w:t>
      </w:r>
      <w:r w:rsidR="008C1C02" w:rsidRPr="008C1C02">
        <w:rPr>
          <w:rStyle w:val="Emphasis"/>
          <w:rFonts w:eastAsiaTheme="minorHAnsi" w:cs="Vrinda"/>
          <w:b w:val="0"/>
          <w:sz w:val="24"/>
          <w:szCs w:val="22"/>
          <w:shd w:val="clear" w:color="auto" w:fill="FFFFFF"/>
          <w:lang w:val="bg-BG"/>
        </w:rPr>
        <w:t xml:space="preserve">да знаете височината и диаметъра на ствола. Използвайте формулата за степен на стройност </w:t>
      </w:r>
      <w:r w:rsidR="008C1C02" w:rsidRPr="00C7195B">
        <w:rPr>
          <w:rStyle w:val="Emphasis"/>
          <w:rFonts w:eastAsiaTheme="minorHAnsi" w:cs="Vrinda"/>
          <w:sz w:val="24"/>
          <w:szCs w:val="22"/>
          <w:shd w:val="clear" w:color="auto" w:fill="FFFFFF"/>
          <w:lang w:val="bg-BG"/>
        </w:rPr>
        <w:t>h/</w:t>
      </w:r>
      <w:proofErr w:type="spellStart"/>
      <w:r w:rsidR="008C1C02" w:rsidRPr="00C7195B">
        <w:rPr>
          <w:rStyle w:val="Emphasis"/>
          <w:rFonts w:eastAsiaTheme="minorHAnsi" w:cs="Vrinda"/>
          <w:sz w:val="24"/>
          <w:szCs w:val="22"/>
          <w:shd w:val="clear" w:color="auto" w:fill="FFFFFF"/>
          <w:lang w:val="bg-BG"/>
        </w:rPr>
        <w:t>dm</w:t>
      </w:r>
      <w:proofErr w:type="spellEnd"/>
      <w:r w:rsidR="005B7C34">
        <w:rPr>
          <w:rStyle w:val="Emphasis"/>
          <w:rFonts w:eastAsiaTheme="minorHAnsi" w:cs="Vrinda"/>
          <w:b w:val="0"/>
          <w:sz w:val="24"/>
          <w:szCs w:val="22"/>
          <w:shd w:val="clear" w:color="auto" w:fill="FFFFFF"/>
          <w:lang w:val="bg-BG"/>
        </w:rPr>
        <w:t xml:space="preserve"> </w:t>
      </w:r>
      <w:r w:rsidR="005B7C34" w:rsidRPr="005B7C34">
        <w:rPr>
          <w:rStyle w:val="Emphasis"/>
          <w:rFonts w:eastAsiaTheme="minorHAnsi" w:cs="Vrinda"/>
          <w:b w:val="0"/>
          <w:sz w:val="22"/>
          <w:szCs w:val="22"/>
          <w:shd w:val="clear" w:color="auto" w:fill="FFFFFF"/>
          <w:lang w:val="bg-BG"/>
        </w:rPr>
        <w:t>и</w:t>
      </w:r>
      <w:r w:rsidR="005B7C34">
        <w:rPr>
          <w:rStyle w:val="Emphasis"/>
          <w:rFonts w:ascii="IBM Plex Sans" w:eastAsiaTheme="minorHAnsi" w:hAnsi="IBM Plex Sans" w:cs="Vrinda"/>
          <w:b w:val="0"/>
          <w:bCs w:val="0"/>
          <w:sz w:val="22"/>
          <w:szCs w:val="22"/>
          <w:shd w:val="clear" w:color="auto" w:fill="FFFFFF"/>
          <w:lang w:val="bg-BG"/>
        </w:rPr>
        <w:t xml:space="preserve"> попълнете</w:t>
      </w:r>
      <w:r w:rsidR="005B7C34" w:rsidRPr="005B7C34">
        <w:rPr>
          <w:rStyle w:val="Emphasis"/>
          <w:rFonts w:ascii="IBM Plex Sans" w:eastAsiaTheme="minorHAnsi" w:hAnsi="IBM Plex Sans" w:cs="Vrinda"/>
          <w:b w:val="0"/>
          <w:bCs w:val="0"/>
          <w:sz w:val="22"/>
          <w:szCs w:val="22"/>
          <w:shd w:val="clear" w:color="auto" w:fill="FFFFFF"/>
          <w:lang w:val="bg-BG"/>
        </w:rPr>
        <w:t xml:space="preserve"> </w:t>
      </w:r>
      <w:r w:rsidR="005B7C34">
        <w:rPr>
          <w:rStyle w:val="Emphasis"/>
          <w:rFonts w:ascii="IBM Plex Sans" w:eastAsiaTheme="minorHAnsi" w:hAnsi="IBM Plex Sans" w:cs="Vrinda"/>
          <w:b w:val="0"/>
          <w:bCs w:val="0"/>
          <w:sz w:val="22"/>
          <w:szCs w:val="22"/>
          <w:shd w:val="clear" w:color="auto" w:fill="FFFFFF"/>
          <w:lang w:val="bg-BG"/>
        </w:rPr>
        <w:t>таблицата:</w:t>
      </w:r>
    </w:p>
    <w:p w14:paraId="44C27AC7" w14:textId="77777777" w:rsidR="008B414A" w:rsidRDefault="008B414A" w:rsidP="00EF326F">
      <w:pPr>
        <w:shd w:val="clear" w:color="auto" w:fill="FFFFFF"/>
        <w:spacing w:after="0" w:line="240" w:lineRule="auto"/>
        <w:rPr>
          <w:rStyle w:val="Emphasis"/>
          <w:rFonts w:ascii="IBM Plex Sans" w:hAnsi="IBM Plex Sans"/>
          <w:color w:val="339966"/>
          <w:shd w:val="clear" w:color="auto" w:fill="FFFFFF"/>
          <w:lang w:val="bg-BG"/>
        </w:rPr>
      </w:pPr>
    </w:p>
    <w:p w14:paraId="73ED028D" w14:textId="77777777" w:rsidR="008B414A" w:rsidRDefault="008B414A" w:rsidP="00EF326F">
      <w:pPr>
        <w:shd w:val="clear" w:color="auto" w:fill="FFFFFF"/>
        <w:spacing w:after="0" w:line="240" w:lineRule="auto"/>
        <w:rPr>
          <w:rStyle w:val="Emphasis"/>
          <w:rFonts w:ascii="IBM Plex Sans" w:hAnsi="IBM Plex Sans"/>
          <w:color w:val="339966"/>
          <w:shd w:val="clear" w:color="auto" w:fill="FFFFFF"/>
          <w:lang w:val="bg-BG"/>
        </w:rPr>
      </w:pPr>
      <w:r>
        <w:rPr>
          <w:rFonts w:ascii="IBM Plex Sans" w:hAnsi="IBM Plex Sans"/>
          <w:i/>
          <w:iCs/>
          <w:noProof/>
          <w:color w:val="339966"/>
          <w:shd w:val="clear" w:color="auto" w:fill="FFFFFF"/>
          <w:lang w:val="en-GB" w:eastAsia="en-GB" w:bidi="ar-SA"/>
        </w:rPr>
        <w:drawing>
          <wp:inline distT="0" distB="0" distL="0" distR="0" wp14:anchorId="57B2A729" wp14:editId="7BC3A1F0">
            <wp:extent cx="6329325" cy="6383216"/>
            <wp:effectExtent l="19050" t="0" r="0" b="0"/>
            <wp:docPr id="3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537" cy="638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87C864" w14:textId="77777777" w:rsidR="0083480B" w:rsidRDefault="0083480B" w:rsidP="00EF326F">
      <w:pPr>
        <w:shd w:val="clear" w:color="auto" w:fill="FFFFFF"/>
        <w:spacing w:after="0" w:line="240" w:lineRule="auto"/>
        <w:rPr>
          <w:rStyle w:val="Emphasis"/>
          <w:rFonts w:ascii="IBM Plex Sans" w:hAnsi="IBM Plex Sans"/>
          <w:color w:val="339966"/>
          <w:shd w:val="clear" w:color="auto" w:fill="FFFFFF"/>
          <w:lang w:val="bg-BG"/>
        </w:rPr>
      </w:pPr>
    </w:p>
    <w:p w14:paraId="021F9733" w14:textId="77777777" w:rsidR="0083480B" w:rsidRDefault="0083480B" w:rsidP="00EF326F">
      <w:pPr>
        <w:shd w:val="clear" w:color="auto" w:fill="FFFFFF"/>
        <w:spacing w:after="0" w:line="240" w:lineRule="auto"/>
        <w:rPr>
          <w:rStyle w:val="Emphasis"/>
          <w:rFonts w:ascii="IBM Plex Sans" w:hAnsi="IBM Plex Sans"/>
          <w:color w:val="339966"/>
          <w:shd w:val="clear" w:color="auto" w:fill="FFFFFF"/>
          <w:lang w:val="bg-BG"/>
        </w:rPr>
      </w:pPr>
    </w:p>
    <w:p w14:paraId="10F81E1A" w14:textId="77777777" w:rsidR="0031181A" w:rsidRPr="005276CC" w:rsidRDefault="005B7C34" w:rsidP="00EF326F">
      <w:pPr>
        <w:shd w:val="clear" w:color="auto" w:fill="FFFFFF"/>
        <w:spacing w:after="0" w:line="240" w:lineRule="auto"/>
        <w:rPr>
          <w:rStyle w:val="Emphasis"/>
          <w:sz w:val="24"/>
          <w:szCs w:val="22"/>
          <w:shd w:val="clear" w:color="auto" w:fill="FFFFFF"/>
          <w:lang w:val="bg-BG"/>
        </w:rPr>
      </w:pPr>
      <w:r w:rsidRPr="005B7C34">
        <w:rPr>
          <w:rStyle w:val="Emphasis"/>
          <w:sz w:val="24"/>
          <w:szCs w:val="22"/>
          <w:shd w:val="clear" w:color="auto" w:fill="FFFFFF"/>
          <w:lang w:val="bg-BG"/>
        </w:rPr>
        <w:t>Най-стро</w:t>
      </w:r>
      <w:r w:rsidR="005276CC">
        <w:rPr>
          <w:rStyle w:val="Emphasis"/>
          <w:sz w:val="24"/>
          <w:szCs w:val="22"/>
          <w:shd w:val="clear" w:color="auto" w:fill="FFFFFF"/>
          <w:lang w:val="bg-BG"/>
        </w:rPr>
        <w:t xml:space="preserve">ен сред </w:t>
      </w:r>
      <w:r w:rsidR="005276CC" w:rsidRPr="005276CC">
        <w:rPr>
          <w:rStyle w:val="Emphasis"/>
          <w:sz w:val="24"/>
          <w:szCs w:val="22"/>
          <w:shd w:val="clear" w:color="auto" w:fill="FFFFFF"/>
          <w:lang w:val="bg-BG"/>
        </w:rPr>
        <w:t>изследваните дървесни видове</w:t>
      </w:r>
      <w:r w:rsidR="005276CC" w:rsidRPr="005B7C34">
        <w:rPr>
          <w:rStyle w:val="Emphasis"/>
          <w:sz w:val="24"/>
          <w:szCs w:val="22"/>
          <w:shd w:val="clear" w:color="auto" w:fill="FFFFFF"/>
          <w:lang w:val="bg-BG"/>
        </w:rPr>
        <w:t xml:space="preserve"> </w:t>
      </w:r>
      <w:r w:rsidRPr="005B7C34">
        <w:rPr>
          <w:rStyle w:val="Emphasis"/>
          <w:sz w:val="24"/>
          <w:szCs w:val="22"/>
          <w:shd w:val="clear" w:color="auto" w:fill="FFFFFF"/>
          <w:lang w:val="bg-BG"/>
        </w:rPr>
        <w:t>е ………………………</w:t>
      </w:r>
      <w:r w:rsidR="005276CC">
        <w:rPr>
          <w:rStyle w:val="Emphasis"/>
          <w:sz w:val="24"/>
          <w:szCs w:val="22"/>
          <w:shd w:val="clear" w:color="auto" w:fill="FFFFFF"/>
          <w:lang w:val="bg-BG"/>
        </w:rPr>
        <w:t xml:space="preserve">, а </w:t>
      </w:r>
      <w:r w:rsidR="005276CC" w:rsidRPr="005276CC">
        <w:rPr>
          <w:rStyle w:val="Emphasis"/>
          <w:sz w:val="24"/>
          <w:szCs w:val="22"/>
          <w:shd w:val="clear" w:color="auto" w:fill="FFFFFF"/>
          <w:lang w:val="bg-BG"/>
        </w:rPr>
        <w:t xml:space="preserve"> най-дебел </w:t>
      </w:r>
      <w:r w:rsidR="005276CC" w:rsidRPr="005276CC">
        <w:rPr>
          <w:rStyle w:val="Emphasis"/>
          <w:sz w:val="24"/>
          <w:szCs w:val="22"/>
          <w:shd w:val="clear" w:color="auto" w:fill="FFFFFF"/>
        </w:rPr>
        <w:t>е</w:t>
      </w:r>
      <w:r w:rsidR="005276CC">
        <w:rPr>
          <w:rStyle w:val="Emphasis"/>
          <w:sz w:val="24"/>
          <w:szCs w:val="22"/>
          <w:shd w:val="clear" w:color="auto" w:fill="FFFFFF"/>
          <w:lang w:val="bg-BG"/>
        </w:rPr>
        <w:t xml:space="preserve"> </w:t>
      </w:r>
      <w:r w:rsidR="005276CC" w:rsidRPr="005B7C34">
        <w:rPr>
          <w:rStyle w:val="Emphasis"/>
          <w:sz w:val="24"/>
          <w:szCs w:val="22"/>
          <w:shd w:val="clear" w:color="auto" w:fill="FFFFFF"/>
          <w:lang w:val="bg-BG"/>
        </w:rPr>
        <w:t>…………………</w:t>
      </w:r>
    </w:p>
    <w:p w14:paraId="04167239" w14:textId="77777777" w:rsidR="0007394D" w:rsidRPr="0007394D" w:rsidRDefault="0007394D" w:rsidP="0007394D">
      <w:pPr>
        <w:pStyle w:val="Heading3"/>
        <w:spacing w:before="46" w:beforeAutospacing="0" w:after="0" w:afterAutospacing="0"/>
        <w:rPr>
          <w:rFonts w:ascii="IBM Plex Sans" w:eastAsiaTheme="minorHAnsi" w:hAnsi="IBM Plex Sans" w:cs="Vrinda"/>
          <w:noProof/>
          <w:lang w:val="bg-BG"/>
        </w:rPr>
      </w:pPr>
      <w:r w:rsidRPr="0007394D">
        <w:rPr>
          <w:rFonts w:ascii="IBM Plex Sans" w:hAnsi="IBM Plex Sans"/>
          <w:i/>
          <w:iCs/>
          <w:noProof/>
          <w:color w:val="339966"/>
          <w:lang w:val="bg-BG"/>
        </w:rPr>
        <w:lastRenderedPageBreak/>
        <w:t xml:space="preserve">Задача 3. </w:t>
      </w:r>
      <w:r w:rsidRPr="0007394D">
        <w:rPr>
          <w:rFonts w:ascii="IBM Plex Sans" w:eastAsiaTheme="minorHAnsi" w:hAnsi="IBM Plex Sans" w:cs="Vrinda"/>
          <w:noProof/>
          <w:lang w:val="bg-BG"/>
        </w:rPr>
        <w:t xml:space="preserve">Задача за предприемачи </w:t>
      </w:r>
    </w:p>
    <w:p w14:paraId="6C28ADE0" w14:textId="77777777" w:rsidR="0007394D" w:rsidRPr="0007394D" w:rsidRDefault="0007394D" w:rsidP="0007394D">
      <w:pPr>
        <w:pStyle w:val="Heading3"/>
        <w:spacing w:before="46" w:beforeAutospacing="0" w:after="0" w:afterAutospacing="0"/>
        <w:rPr>
          <w:rFonts w:ascii="IBM Plex Sans" w:eastAsiaTheme="minorHAnsi" w:hAnsi="IBM Plex Sans" w:cs="Vrinda"/>
          <w:noProof/>
          <w:lang w:val="bg-BG"/>
        </w:rPr>
      </w:pPr>
      <w:r w:rsidRPr="0007394D">
        <w:rPr>
          <w:rFonts w:ascii="IBM Plex Sans" w:eastAsiaTheme="minorHAnsi" w:hAnsi="IBM Plex Sans" w:cs="Vrinda"/>
          <w:i/>
          <w:noProof/>
          <w:lang w:val="bg-BG"/>
        </w:rPr>
        <w:t>Влияе ли стройността на дърветата върху количеството на дървесината, която може да се получи от тях?</w:t>
      </w:r>
    </w:p>
    <w:p w14:paraId="6FA35AEA" w14:textId="77777777" w:rsidR="0007394D" w:rsidRDefault="0007394D" w:rsidP="0007394D">
      <w:pPr>
        <w:spacing w:after="37" w:line="240" w:lineRule="auto"/>
        <w:rPr>
          <w:rStyle w:val="Emphasis"/>
          <w:rFonts w:ascii="IBM Plex Sans" w:hAnsi="IBM Plex Sans"/>
          <w:noProof/>
          <w:color w:val="339966"/>
          <w:szCs w:val="22"/>
          <w:shd w:val="clear" w:color="auto" w:fill="FFFFFF"/>
          <w:lang w:val="bg-BG" w:eastAsia="en-GB" w:bidi="ar-SA"/>
        </w:rPr>
      </w:pPr>
    </w:p>
    <w:p w14:paraId="68E3BC9D" w14:textId="77777777" w:rsidR="00A20395" w:rsidRDefault="000B4D4D" w:rsidP="0007394D">
      <w:pPr>
        <w:spacing w:after="37" w:line="240" w:lineRule="auto"/>
        <w:rPr>
          <w:rStyle w:val="Emphasis"/>
          <w:rFonts w:ascii="IBM Plex Sans" w:hAnsi="IBM Plex Sans"/>
          <w:noProof/>
          <w:color w:val="339966"/>
          <w:szCs w:val="22"/>
          <w:shd w:val="clear" w:color="auto" w:fill="FFFFFF"/>
          <w:lang w:val="bg-BG" w:eastAsia="en-GB" w:bidi="ar-SA"/>
        </w:rPr>
      </w:pPr>
      <w:r>
        <w:rPr>
          <w:rFonts w:ascii="IBM Plex Sans" w:hAnsi="IBM Plex Sans"/>
          <w:i/>
          <w:iCs/>
          <w:noProof/>
          <w:color w:val="339966"/>
          <w:szCs w:val="22"/>
          <w:lang w:val="en-GB" w:eastAsia="en-GB" w:bidi="ar-SA"/>
        </w:rPr>
        <w:drawing>
          <wp:anchor distT="0" distB="0" distL="114300" distR="114300" simplePos="0" relativeHeight="251665408" behindDoc="0" locked="0" layoutInCell="1" allowOverlap="1" wp14:anchorId="1B28706C" wp14:editId="796D9900">
            <wp:simplePos x="0" y="0"/>
            <wp:positionH relativeFrom="column">
              <wp:posOffset>-127000</wp:posOffset>
            </wp:positionH>
            <wp:positionV relativeFrom="paragraph">
              <wp:posOffset>49107</wp:posOffset>
            </wp:positionV>
            <wp:extent cx="4275667" cy="2709333"/>
            <wp:effectExtent l="0" t="0" r="0" b="0"/>
            <wp:wrapNone/>
            <wp:docPr id="11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667" cy="270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C7CBC0" w14:textId="77777777" w:rsidR="00A20395" w:rsidRDefault="00A20395" w:rsidP="0007394D">
      <w:pPr>
        <w:spacing w:after="37" w:line="240" w:lineRule="auto"/>
        <w:rPr>
          <w:rStyle w:val="Emphasis"/>
          <w:rFonts w:ascii="IBM Plex Sans" w:hAnsi="IBM Plex Sans"/>
          <w:noProof/>
          <w:color w:val="339966"/>
          <w:szCs w:val="22"/>
          <w:shd w:val="clear" w:color="auto" w:fill="FFFFFF"/>
          <w:lang w:val="bg-BG" w:eastAsia="en-GB" w:bidi="ar-SA"/>
        </w:rPr>
      </w:pPr>
      <w:r>
        <w:rPr>
          <w:rFonts w:ascii="IBM Plex Sans" w:hAnsi="IBM Plex Sans"/>
          <w:i/>
          <w:iCs/>
          <w:noProof/>
          <w:color w:val="339966"/>
          <w:szCs w:val="22"/>
          <w:lang w:val="en-GB" w:eastAsia="en-GB" w:bidi="ar-SA"/>
        </w:rPr>
        <w:drawing>
          <wp:anchor distT="0" distB="0" distL="114300" distR="114300" simplePos="0" relativeHeight="251664384" behindDoc="0" locked="0" layoutInCell="1" allowOverlap="1" wp14:anchorId="7C9396EC" wp14:editId="4511DABD">
            <wp:simplePos x="0" y="0"/>
            <wp:positionH relativeFrom="column">
              <wp:posOffset>3683000</wp:posOffset>
            </wp:positionH>
            <wp:positionV relativeFrom="paragraph">
              <wp:posOffset>161290</wp:posOffset>
            </wp:positionV>
            <wp:extent cx="3056467" cy="1993265"/>
            <wp:effectExtent l="0" t="533400" r="0" b="521335"/>
            <wp:wrapNone/>
            <wp:docPr id="43" name="Картина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6467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E029C4" w14:textId="77777777" w:rsidR="00A20395" w:rsidRDefault="00A20395" w:rsidP="0007394D">
      <w:pPr>
        <w:spacing w:after="37" w:line="240" w:lineRule="auto"/>
        <w:rPr>
          <w:rStyle w:val="Emphasis"/>
          <w:rFonts w:ascii="IBM Plex Sans" w:hAnsi="IBM Plex Sans"/>
          <w:noProof/>
          <w:color w:val="339966"/>
          <w:szCs w:val="22"/>
          <w:shd w:val="clear" w:color="auto" w:fill="FFFFFF"/>
          <w:lang w:val="bg-BG" w:eastAsia="en-GB" w:bidi="ar-SA"/>
        </w:rPr>
      </w:pPr>
    </w:p>
    <w:p w14:paraId="0CAF13B5" w14:textId="77777777" w:rsidR="00A20395" w:rsidRDefault="00A20395" w:rsidP="0007394D">
      <w:pPr>
        <w:spacing w:after="37" w:line="240" w:lineRule="auto"/>
        <w:rPr>
          <w:rStyle w:val="Emphasis"/>
          <w:rFonts w:ascii="IBM Plex Sans" w:hAnsi="IBM Plex Sans"/>
          <w:noProof/>
          <w:color w:val="339966"/>
          <w:szCs w:val="22"/>
          <w:shd w:val="clear" w:color="auto" w:fill="FFFFFF"/>
          <w:lang w:val="bg-BG" w:eastAsia="en-GB" w:bidi="ar-SA"/>
        </w:rPr>
      </w:pPr>
    </w:p>
    <w:p w14:paraId="3393AF84" w14:textId="77777777" w:rsidR="00A20395" w:rsidRDefault="00A20395" w:rsidP="0007394D">
      <w:pPr>
        <w:spacing w:after="37" w:line="240" w:lineRule="auto"/>
        <w:rPr>
          <w:rStyle w:val="Emphasis"/>
          <w:rFonts w:ascii="IBM Plex Sans" w:hAnsi="IBM Plex Sans"/>
          <w:noProof/>
          <w:color w:val="339966"/>
          <w:szCs w:val="22"/>
          <w:shd w:val="clear" w:color="auto" w:fill="FFFFFF"/>
          <w:lang w:val="bg-BG" w:eastAsia="en-GB" w:bidi="ar-SA"/>
        </w:rPr>
      </w:pPr>
    </w:p>
    <w:p w14:paraId="43C12D99" w14:textId="77777777" w:rsidR="00A20395" w:rsidRPr="0007394D" w:rsidRDefault="00A20395" w:rsidP="0007394D">
      <w:pPr>
        <w:spacing w:after="37" w:line="240" w:lineRule="auto"/>
        <w:rPr>
          <w:rStyle w:val="Emphasis"/>
          <w:rFonts w:ascii="IBM Plex Sans" w:hAnsi="IBM Plex Sans"/>
          <w:noProof/>
          <w:color w:val="339966"/>
          <w:szCs w:val="22"/>
          <w:shd w:val="clear" w:color="auto" w:fill="FFFFFF"/>
          <w:lang w:val="bg-BG" w:eastAsia="en-GB" w:bidi="ar-SA"/>
        </w:rPr>
      </w:pPr>
    </w:p>
    <w:p w14:paraId="64FF2DD5" w14:textId="77777777" w:rsidR="0007394D" w:rsidRDefault="0007394D" w:rsidP="00F117CA">
      <w:pPr>
        <w:spacing w:after="37" w:line="240" w:lineRule="auto"/>
        <w:jc w:val="center"/>
        <w:rPr>
          <w:rStyle w:val="Emphasis"/>
          <w:rFonts w:ascii="IBM Plex Sans" w:hAnsi="IBM Plex Sans"/>
          <w:noProof/>
          <w:color w:val="339966"/>
          <w:szCs w:val="22"/>
          <w:shd w:val="clear" w:color="auto" w:fill="FFFFFF"/>
          <w:lang w:val="bg-BG" w:eastAsia="en-GB" w:bidi="ar-SA"/>
        </w:rPr>
      </w:pPr>
    </w:p>
    <w:p w14:paraId="2C8E29C2" w14:textId="77777777" w:rsidR="00F117CA" w:rsidRDefault="00F117CA" w:rsidP="0007394D">
      <w:pPr>
        <w:spacing w:after="37" w:line="240" w:lineRule="auto"/>
        <w:rPr>
          <w:rStyle w:val="Emphasis"/>
          <w:rFonts w:ascii="IBM Plex Sans" w:hAnsi="IBM Plex Sans"/>
          <w:noProof/>
          <w:color w:val="339966"/>
          <w:szCs w:val="22"/>
          <w:shd w:val="clear" w:color="auto" w:fill="FFFFFF"/>
          <w:lang w:val="bg-BG" w:eastAsia="en-GB" w:bidi="ar-SA"/>
        </w:rPr>
      </w:pPr>
    </w:p>
    <w:p w14:paraId="64E4C819" w14:textId="77777777" w:rsidR="00A20395" w:rsidRDefault="00A20395" w:rsidP="0007394D">
      <w:pPr>
        <w:spacing w:after="37" w:line="240" w:lineRule="auto"/>
        <w:rPr>
          <w:rStyle w:val="Emphasis"/>
          <w:rFonts w:ascii="IBM Plex Sans" w:hAnsi="IBM Plex Sans"/>
          <w:noProof/>
          <w:color w:val="339966"/>
          <w:szCs w:val="22"/>
          <w:shd w:val="clear" w:color="auto" w:fill="FFFFFF"/>
          <w:lang w:val="bg-BG" w:eastAsia="en-GB" w:bidi="ar-SA"/>
        </w:rPr>
      </w:pPr>
    </w:p>
    <w:p w14:paraId="37DD5201" w14:textId="77777777" w:rsidR="00A20395" w:rsidRDefault="00A20395" w:rsidP="0007394D">
      <w:pPr>
        <w:spacing w:after="37" w:line="240" w:lineRule="auto"/>
        <w:rPr>
          <w:rStyle w:val="Emphasis"/>
          <w:rFonts w:ascii="IBM Plex Sans" w:hAnsi="IBM Plex Sans"/>
          <w:noProof/>
          <w:color w:val="339966"/>
          <w:szCs w:val="22"/>
          <w:shd w:val="clear" w:color="auto" w:fill="FFFFFF"/>
          <w:lang w:val="bg-BG" w:eastAsia="en-GB" w:bidi="ar-SA"/>
        </w:rPr>
      </w:pPr>
    </w:p>
    <w:p w14:paraId="409FD1EC" w14:textId="77777777" w:rsidR="00A20395" w:rsidRDefault="00A20395" w:rsidP="0007394D">
      <w:pPr>
        <w:spacing w:after="37" w:line="240" w:lineRule="auto"/>
        <w:rPr>
          <w:rFonts w:ascii="IBM Plex Sans" w:hAnsi="IBM Plex Sans"/>
          <w:i/>
          <w:noProof/>
          <w:sz w:val="27"/>
          <w:szCs w:val="27"/>
          <w:lang w:val="bg-BG"/>
        </w:rPr>
      </w:pPr>
    </w:p>
    <w:p w14:paraId="4E45113E" w14:textId="77777777" w:rsidR="00A20395" w:rsidRDefault="00A20395" w:rsidP="0007394D">
      <w:pPr>
        <w:spacing w:after="37" w:line="240" w:lineRule="auto"/>
        <w:rPr>
          <w:rFonts w:ascii="IBM Plex Sans" w:hAnsi="IBM Plex Sans"/>
          <w:i/>
          <w:noProof/>
          <w:sz w:val="27"/>
          <w:szCs w:val="27"/>
          <w:lang w:val="bg-BG"/>
        </w:rPr>
      </w:pPr>
    </w:p>
    <w:p w14:paraId="4AB34E71" w14:textId="77777777" w:rsidR="00A20395" w:rsidRDefault="00A20395" w:rsidP="0007394D">
      <w:pPr>
        <w:spacing w:after="37" w:line="240" w:lineRule="auto"/>
        <w:rPr>
          <w:rFonts w:ascii="IBM Plex Sans" w:hAnsi="IBM Plex Sans"/>
          <w:i/>
          <w:noProof/>
          <w:sz w:val="27"/>
          <w:szCs w:val="27"/>
          <w:lang w:val="bg-BG"/>
        </w:rPr>
      </w:pPr>
    </w:p>
    <w:p w14:paraId="5BD51380" w14:textId="77777777" w:rsidR="00A20395" w:rsidRDefault="00A20395" w:rsidP="0007394D">
      <w:pPr>
        <w:spacing w:after="37" w:line="240" w:lineRule="auto"/>
        <w:rPr>
          <w:rFonts w:ascii="IBM Plex Sans" w:hAnsi="IBM Plex Sans"/>
          <w:i/>
          <w:noProof/>
          <w:sz w:val="27"/>
          <w:szCs w:val="27"/>
          <w:lang w:val="bg-BG"/>
        </w:rPr>
      </w:pPr>
    </w:p>
    <w:p w14:paraId="1859F629" w14:textId="77777777" w:rsidR="000B4D4D" w:rsidRDefault="000B4D4D" w:rsidP="0007394D">
      <w:pPr>
        <w:spacing w:after="37" w:line="240" w:lineRule="auto"/>
        <w:rPr>
          <w:rFonts w:ascii="IBM Plex Sans" w:hAnsi="IBM Plex Sans"/>
          <w:i/>
          <w:noProof/>
          <w:sz w:val="27"/>
          <w:szCs w:val="27"/>
          <w:lang w:val="bg-BG"/>
        </w:rPr>
      </w:pPr>
    </w:p>
    <w:p w14:paraId="4E454282" w14:textId="77777777" w:rsidR="00F117CA" w:rsidRDefault="00F117CA" w:rsidP="0007394D">
      <w:pPr>
        <w:spacing w:after="37" w:line="240" w:lineRule="auto"/>
        <w:rPr>
          <w:rStyle w:val="Emphasis"/>
          <w:rFonts w:ascii="IBM Plex Sans" w:hAnsi="IBM Plex Sans"/>
          <w:noProof/>
          <w:color w:val="339966"/>
          <w:szCs w:val="22"/>
          <w:shd w:val="clear" w:color="auto" w:fill="FFFFFF"/>
          <w:lang w:val="bg-BG" w:eastAsia="en-GB" w:bidi="ar-SA"/>
        </w:rPr>
      </w:pPr>
      <w:r>
        <w:rPr>
          <w:rFonts w:ascii="IBM Plex Sans" w:hAnsi="IBM Plex Sans"/>
          <w:i/>
          <w:noProof/>
          <w:sz w:val="27"/>
          <w:szCs w:val="27"/>
          <w:lang w:val="bg-BG"/>
        </w:rPr>
        <w:t>Разгледайте схе</w:t>
      </w:r>
      <w:r w:rsidRPr="00036FEB">
        <w:rPr>
          <w:rFonts w:ascii="IBM Plex Sans" w:hAnsi="IBM Plex Sans"/>
          <w:i/>
          <w:noProof/>
          <w:sz w:val="27"/>
          <w:szCs w:val="27"/>
          <w:lang w:val="bg-BG"/>
        </w:rPr>
        <w:t>м</w:t>
      </w:r>
      <w:r>
        <w:rPr>
          <w:rFonts w:ascii="IBM Plex Sans" w:hAnsi="IBM Plex Sans"/>
          <w:i/>
          <w:noProof/>
          <w:sz w:val="27"/>
          <w:szCs w:val="27"/>
          <w:lang w:val="bg-BG"/>
        </w:rPr>
        <w:t>ата и попълнете пропуснатите думи в текста.</w:t>
      </w:r>
    </w:p>
    <w:p w14:paraId="5215573B" w14:textId="690C9015" w:rsidR="00456387" w:rsidRDefault="00036FEB" w:rsidP="00456387">
      <w:pPr>
        <w:spacing w:after="0" w:line="288" w:lineRule="auto"/>
        <w:ind w:firstLine="709"/>
        <w:jc w:val="both"/>
        <w:rPr>
          <w:rFonts w:ascii="IBM Plex Sans" w:hAnsi="IBM Plex Sans"/>
          <w:noProof/>
          <w:sz w:val="27"/>
          <w:szCs w:val="27"/>
          <w:lang w:val="bg-BG"/>
        </w:rPr>
      </w:pPr>
      <w:r w:rsidRPr="00036FEB">
        <w:rPr>
          <w:rFonts w:ascii="IBM Plex Sans" w:hAnsi="IBM Plex Sans"/>
          <w:noProof/>
          <w:sz w:val="27"/>
          <w:szCs w:val="27"/>
          <w:lang w:val="bg-BG"/>
        </w:rPr>
        <w:t>Дървесината е ценен  </w:t>
      </w:r>
      <w:r w:rsidRPr="005B7C34">
        <w:rPr>
          <w:rStyle w:val="Emphasis"/>
          <w:sz w:val="24"/>
          <w:szCs w:val="22"/>
          <w:shd w:val="clear" w:color="auto" w:fill="FFFFFF"/>
          <w:lang w:val="bg-BG"/>
        </w:rPr>
        <w:t>………</w:t>
      </w:r>
      <w:r w:rsidR="00E664FD" w:rsidRPr="005B7C34">
        <w:rPr>
          <w:rStyle w:val="Emphasis"/>
          <w:sz w:val="24"/>
          <w:szCs w:val="22"/>
          <w:shd w:val="clear" w:color="auto" w:fill="FFFFFF"/>
          <w:lang w:val="bg-BG"/>
        </w:rPr>
        <w:t>………………</w:t>
      </w:r>
      <w:r w:rsidRPr="005B7C34">
        <w:rPr>
          <w:rStyle w:val="Emphasis"/>
          <w:sz w:val="24"/>
          <w:szCs w:val="22"/>
          <w:shd w:val="clear" w:color="auto" w:fill="FFFFFF"/>
          <w:lang w:val="bg-BG"/>
        </w:rPr>
        <w:t>…………</w:t>
      </w:r>
      <w:r>
        <w:rPr>
          <w:rStyle w:val="Emphasis"/>
          <w:sz w:val="24"/>
          <w:szCs w:val="22"/>
          <w:shd w:val="clear" w:color="auto" w:fill="FFFFFF"/>
          <w:lang w:val="bg-BG"/>
        </w:rPr>
        <w:t xml:space="preserve"> </w:t>
      </w:r>
      <w:r w:rsidRPr="00036FEB">
        <w:rPr>
          <w:rFonts w:ascii="IBM Plex Sans" w:hAnsi="IBM Plex Sans"/>
          <w:noProof/>
          <w:sz w:val="27"/>
          <w:szCs w:val="27"/>
          <w:lang w:val="bg-BG"/>
        </w:rPr>
        <w:t>за производството на мебели</w:t>
      </w:r>
      <w:r w:rsidR="009D570D" w:rsidRPr="009D570D">
        <w:rPr>
          <w:rFonts w:ascii="IBM Plex Sans" w:hAnsi="IBM Plex Sans"/>
          <w:noProof/>
          <w:sz w:val="27"/>
          <w:szCs w:val="27"/>
          <w:lang w:val="bg-BG"/>
        </w:rPr>
        <w:t xml:space="preserve"> </w:t>
      </w:r>
      <w:r w:rsidR="009D570D" w:rsidRPr="00036FEB">
        <w:rPr>
          <w:rFonts w:ascii="IBM Plex Sans" w:hAnsi="IBM Plex Sans"/>
          <w:noProof/>
          <w:sz w:val="27"/>
          <w:szCs w:val="27"/>
          <w:lang w:val="bg-BG"/>
        </w:rPr>
        <w:t>и</w:t>
      </w:r>
      <w:r w:rsidRPr="00036FEB">
        <w:rPr>
          <w:rFonts w:ascii="IBM Plex Sans" w:hAnsi="IBM Plex Sans"/>
          <w:noProof/>
          <w:sz w:val="27"/>
          <w:szCs w:val="27"/>
          <w:lang w:val="bg-BG"/>
        </w:rPr>
        <w:t xml:space="preserve"> </w:t>
      </w:r>
      <w:r w:rsidRPr="00036FEB">
        <w:rPr>
          <w:rStyle w:val="Emphasis"/>
          <w:sz w:val="24"/>
          <w:szCs w:val="22"/>
          <w:shd w:val="clear" w:color="auto" w:fill="FFFFFF"/>
          <w:lang w:val="bg-BG"/>
        </w:rPr>
        <w:t>……</w:t>
      </w:r>
      <w:r w:rsidR="00E664FD" w:rsidRPr="005B7C34">
        <w:rPr>
          <w:rStyle w:val="Emphasis"/>
          <w:sz w:val="24"/>
          <w:szCs w:val="22"/>
          <w:shd w:val="clear" w:color="auto" w:fill="FFFFFF"/>
          <w:lang w:val="bg-BG"/>
        </w:rPr>
        <w:t>……</w:t>
      </w:r>
      <w:r w:rsidRPr="00036FEB">
        <w:rPr>
          <w:rStyle w:val="Emphasis"/>
          <w:sz w:val="24"/>
          <w:szCs w:val="22"/>
          <w:shd w:val="clear" w:color="auto" w:fill="FFFFFF"/>
          <w:lang w:val="bg-BG"/>
        </w:rPr>
        <w:t>…………………</w:t>
      </w:r>
      <w:r w:rsidRPr="00036FEB">
        <w:rPr>
          <w:rFonts w:ascii="IBM Plex Sans" w:hAnsi="IBM Plex Sans"/>
          <w:noProof/>
          <w:sz w:val="27"/>
          <w:szCs w:val="27"/>
          <w:lang w:val="bg-BG"/>
        </w:rPr>
        <w:t>, з</w:t>
      </w:r>
      <w:r>
        <w:rPr>
          <w:rFonts w:ascii="IBM Plex Sans" w:hAnsi="IBM Plex Sans"/>
          <w:noProof/>
          <w:sz w:val="27"/>
          <w:szCs w:val="27"/>
          <w:lang w:val="bg-BG"/>
        </w:rPr>
        <w:t>а строителството и източник на </w:t>
      </w:r>
      <w:r w:rsidRPr="00036FEB">
        <w:rPr>
          <w:rStyle w:val="Emphasis"/>
          <w:sz w:val="24"/>
          <w:szCs w:val="22"/>
          <w:shd w:val="clear" w:color="auto" w:fill="FFFFFF"/>
          <w:lang w:val="bg-BG"/>
        </w:rPr>
        <w:t>…………</w:t>
      </w:r>
      <w:r w:rsidR="00E664FD" w:rsidRPr="005B7C34">
        <w:rPr>
          <w:rStyle w:val="Emphasis"/>
          <w:sz w:val="24"/>
          <w:szCs w:val="22"/>
          <w:shd w:val="clear" w:color="auto" w:fill="FFFFFF"/>
          <w:lang w:val="bg-BG"/>
        </w:rPr>
        <w:t>……</w:t>
      </w:r>
      <w:r w:rsidRPr="00036FEB">
        <w:rPr>
          <w:rStyle w:val="Emphasis"/>
          <w:sz w:val="24"/>
          <w:szCs w:val="22"/>
          <w:shd w:val="clear" w:color="auto" w:fill="FFFFFF"/>
          <w:lang w:val="bg-BG"/>
        </w:rPr>
        <w:t>……………</w:t>
      </w:r>
      <w:r w:rsidRPr="00036FEB">
        <w:rPr>
          <w:rFonts w:ascii="IBM Plex Sans" w:hAnsi="IBM Plex Sans"/>
          <w:noProof/>
          <w:sz w:val="27"/>
          <w:szCs w:val="27"/>
          <w:lang w:val="bg-BG"/>
        </w:rPr>
        <w:t> </w:t>
      </w:r>
      <w:r w:rsidR="001F5DE1">
        <w:rPr>
          <w:rFonts w:ascii="IBM Plex Sans" w:hAnsi="IBM Plex Sans"/>
          <w:noProof/>
          <w:sz w:val="27"/>
          <w:szCs w:val="27"/>
          <w:lang w:val="bg-BG"/>
        </w:rPr>
        <w:t xml:space="preserve">– </w:t>
      </w:r>
      <w:r w:rsidRPr="00036FEB">
        <w:rPr>
          <w:rFonts w:ascii="IBM Plex Sans" w:hAnsi="IBM Plex Sans"/>
          <w:noProof/>
          <w:sz w:val="27"/>
          <w:szCs w:val="27"/>
          <w:lang w:val="bg-BG"/>
        </w:rPr>
        <w:t xml:space="preserve">за отопление и за промишлеността.  За добива на </w:t>
      </w:r>
      <w:r>
        <w:rPr>
          <w:rFonts w:ascii="IBM Plex Sans" w:hAnsi="IBM Plex Sans"/>
          <w:noProof/>
          <w:sz w:val="27"/>
          <w:szCs w:val="27"/>
          <w:lang w:val="bg-BG"/>
        </w:rPr>
        <w:t xml:space="preserve">дървесина е от огромна важност </w:t>
      </w:r>
      <w:r w:rsidRPr="005B7C34">
        <w:rPr>
          <w:rStyle w:val="Emphasis"/>
          <w:sz w:val="24"/>
          <w:szCs w:val="22"/>
          <w:shd w:val="clear" w:color="auto" w:fill="FFFFFF"/>
          <w:lang w:val="bg-BG"/>
        </w:rPr>
        <w:t>………………………</w:t>
      </w:r>
      <w:r w:rsidRPr="00036FEB">
        <w:rPr>
          <w:rFonts w:ascii="IBM Plex Sans" w:hAnsi="IBM Plex Sans"/>
          <w:noProof/>
          <w:sz w:val="27"/>
          <w:szCs w:val="27"/>
          <w:lang w:val="bg-BG"/>
        </w:rPr>
        <w:t>  на дърветата. Колкото по-„ </w:t>
      </w:r>
      <w:r w:rsidRPr="005B7C34">
        <w:rPr>
          <w:rStyle w:val="Emphasis"/>
          <w:sz w:val="24"/>
          <w:szCs w:val="22"/>
          <w:shd w:val="clear" w:color="auto" w:fill="FFFFFF"/>
          <w:lang w:val="bg-BG"/>
        </w:rPr>
        <w:t>………………………</w:t>
      </w:r>
      <w:r w:rsidRPr="00036FEB">
        <w:rPr>
          <w:rFonts w:ascii="IBM Plex Sans" w:hAnsi="IBM Plex Sans"/>
          <w:noProof/>
          <w:sz w:val="27"/>
          <w:szCs w:val="27"/>
          <w:lang w:val="bg-BG"/>
        </w:rPr>
        <w:t>“ е дървото, толкова повече дървесина има в неговия ствол и клони.</w:t>
      </w:r>
    </w:p>
    <w:p w14:paraId="17C062C1" w14:textId="06B53E0E" w:rsidR="00F117CA" w:rsidRPr="00456387" w:rsidRDefault="00456387" w:rsidP="00456387">
      <w:pPr>
        <w:spacing w:after="0" w:line="288" w:lineRule="auto"/>
        <w:ind w:firstLine="709"/>
        <w:jc w:val="both"/>
        <w:rPr>
          <w:rStyle w:val="Emphasis"/>
          <w:rFonts w:ascii="IBM Plex Sans" w:hAnsi="IBM Plex Sans"/>
          <w:i w:val="0"/>
          <w:iCs w:val="0"/>
          <w:noProof/>
          <w:sz w:val="27"/>
          <w:szCs w:val="27"/>
          <w:lang w:val="bg-BG"/>
        </w:rPr>
      </w:pPr>
      <w:r w:rsidRPr="00456387">
        <w:rPr>
          <w:rFonts w:ascii="IBM Plex Sans" w:hAnsi="IBM Plex Sans"/>
          <w:noProof/>
          <w:sz w:val="27"/>
          <w:szCs w:val="27"/>
          <w:lang w:val="bg-BG"/>
        </w:rPr>
        <w:t xml:space="preserve">Дървесинните цеви се разполагат в годишни </w:t>
      </w:r>
      <w:r w:rsidRPr="005B7C34">
        <w:rPr>
          <w:rStyle w:val="Emphasis"/>
          <w:sz w:val="24"/>
          <w:szCs w:val="22"/>
          <w:shd w:val="clear" w:color="auto" w:fill="FFFFFF"/>
          <w:lang w:val="bg-BG"/>
        </w:rPr>
        <w:t>………………………</w:t>
      </w:r>
      <w:r>
        <w:rPr>
          <w:rFonts w:ascii="IBM Plex Sans" w:hAnsi="IBM Plex Sans"/>
          <w:noProof/>
          <w:sz w:val="27"/>
          <w:szCs w:val="27"/>
          <w:lang w:val="bg-BG"/>
        </w:rPr>
        <w:t xml:space="preserve"> </w:t>
      </w:r>
      <w:r w:rsidR="001F5DE1">
        <w:rPr>
          <w:rFonts w:ascii="IBM Plex Sans" w:hAnsi="IBM Plex Sans"/>
          <w:noProof/>
          <w:sz w:val="27"/>
          <w:szCs w:val="27"/>
          <w:lang w:val="bg-BG"/>
        </w:rPr>
        <w:t xml:space="preserve">. </w:t>
      </w:r>
      <w:r w:rsidRPr="00456387">
        <w:rPr>
          <w:rFonts w:ascii="IBM Plex Sans" w:hAnsi="IBM Plex Sans"/>
          <w:noProof/>
          <w:sz w:val="27"/>
          <w:szCs w:val="27"/>
          <w:lang w:val="bg-BG"/>
        </w:rPr>
        <w:t xml:space="preserve">По броя им се определя </w:t>
      </w:r>
      <w:r w:rsidRPr="005B7C34">
        <w:rPr>
          <w:rStyle w:val="Emphasis"/>
          <w:sz w:val="24"/>
          <w:szCs w:val="22"/>
          <w:shd w:val="clear" w:color="auto" w:fill="FFFFFF"/>
          <w:lang w:val="bg-BG"/>
        </w:rPr>
        <w:t>………………………</w:t>
      </w:r>
      <w:r w:rsidR="00A20395">
        <w:rPr>
          <w:rFonts w:ascii="IBM Plex Sans" w:hAnsi="IBM Plex Sans"/>
          <w:noProof/>
          <w:sz w:val="27"/>
          <w:szCs w:val="27"/>
          <w:lang w:val="bg-BG"/>
        </w:rPr>
        <w:t xml:space="preserve"> </w:t>
      </w:r>
      <w:r w:rsidRPr="00456387">
        <w:rPr>
          <w:rFonts w:ascii="IBM Plex Sans" w:hAnsi="IBM Plex Sans"/>
          <w:noProof/>
          <w:sz w:val="27"/>
          <w:szCs w:val="27"/>
          <w:lang w:val="bg-BG"/>
        </w:rPr>
        <w:t>на дървото и какви са били у</w:t>
      </w:r>
      <w:r>
        <w:rPr>
          <w:rFonts w:ascii="IBM Plex Sans" w:hAnsi="IBM Plex Sans"/>
          <w:noProof/>
          <w:sz w:val="27"/>
          <w:szCs w:val="27"/>
          <w:lang w:val="bg-BG"/>
        </w:rPr>
        <w:t>словията на </w:t>
      </w:r>
      <w:r w:rsidRPr="00456387">
        <w:rPr>
          <w:rFonts w:ascii="IBM Plex Sans" w:hAnsi="IBM Plex Sans"/>
          <w:noProof/>
          <w:sz w:val="27"/>
          <w:szCs w:val="27"/>
          <w:lang w:val="bg-BG"/>
        </w:rPr>
        <w:t>околната му среда през различните години</w:t>
      </w:r>
      <w:r>
        <w:rPr>
          <w:rFonts w:ascii="IBM Plex Sans" w:hAnsi="IBM Plex Sans"/>
          <w:color w:val="4A4A4A"/>
          <w:sz w:val="17"/>
          <w:szCs w:val="17"/>
          <w:shd w:val="clear" w:color="auto" w:fill="FFFFFF"/>
        </w:rPr>
        <w:t>.</w:t>
      </w:r>
    </w:p>
    <w:p w14:paraId="4A99444E" w14:textId="77777777" w:rsidR="00F117CA" w:rsidRDefault="00F117CA" w:rsidP="0007394D">
      <w:pPr>
        <w:spacing w:after="37" w:line="240" w:lineRule="auto"/>
        <w:rPr>
          <w:rStyle w:val="Emphasis"/>
          <w:rFonts w:ascii="IBM Plex Sans" w:hAnsi="IBM Plex Sans"/>
          <w:noProof/>
          <w:color w:val="339966"/>
          <w:szCs w:val="22"/>
          <w:shd w:val="clear" w:color="auto" w:fill="FFFFFF"/>
          <w:lang w:val="bg-BG" w:eastAsia="en-GB" w:bidi="ar-SA"/>
        </w:rPr>
      </w:pPr>
    </w:p>
    <w:p w14:paraId="19E6A2F8" w14:textId="77777777" w:rsidR="00265FE1" w:rsidRDefault="00265FE1" w:rsidP="00265FE1">
      <w:pPr>
        <w:shd w:val="clear" w:color="auto" w:fill="FFFFFF"/>
        <w:spacing w:after="0" w:line="240" w:lineRule="auto"/>
        <w:outlineLvl w:val="2"/>
        <w:rPr>
          <w:rFonts w:ascii="IBM Plex Sans" w:eastAsia="Times New Roman" w:hAnsi="IBM Plex Sans" w:cs="Times New Roman"/>
          <w:b/>
          <w:bCs/>
          <w:color w:val="305CC2"/>
          <w:sz w:val="31"/>
          <w:szCs w:val="27"/>
          <w:u w:val="single"/>
          <w:lang w:val="en-GB" w:eastAsia="en-GB" w:bidi="ar-SA"/>
        </w:rPr>
      </w:pPr>
    </w:p>
    <w:p w14:paraId="5CFC6ADD" w14:textId="77777777" w:rsidR="00265FE1" w:rsidRDefault="00265FE1" w:rsidP="00265FE1">
      <w:pPr>
        <w:shd w:val="clear" w:color="auto" w:fill="FFFFFF"/>
        <w:spacing w:after="0" w:line="240" w:lineRule="auto"/>
        <w:outlineLvl w:val="2"/>
        <w:rPr>
          <w:rFonts w:ascii="IBM Plex Sans" w:eastAsia="Times New Roman" w:hAnsi="IBM Plex Sans" w:cs="Times New Roman"/>
          <w:b/>
          <w:bCs/>
          <w:color w:val="305CC2"/>
          <w:sz w:val="31"/>
          <w:szCs w:val="27"/>
          <w:u w:val="single"/>
          <w:lang w:val="en-GB" w:eastAsia="en-GB" w:bidi="ar-SA"/>
        </w:rPr>
      </w:pPr>
    </w:p>
    <w:p w14:paraId="439DC5EA" w14:textId="77777777" w:rsidR="00265FE1" w:rsidRDefault="00265FE1" w:rsidP="00265FE1">
      <w:pPr>
        <w:shd w:val="clear" w:color="auto" w:fill="FFFFFF"/>
        <w:spacing w:after="0" w:line="240" w:lineRule="auto"/>
        <w:outlineLvl w:val="2"/>
        <w:rPr>
          <w:rFonts w:ascii="IBM Plex Sans" w:eastAsia="Times New Roman" w:hAnsi="IBM Plex Sans" w:cs="Times New Roman"/>
          <w:b/>
          <w:bCs/>
          <w:color w:val="305CC2"/>
          <w:sz w:val="31"/>
          <w:szCs w:val="27"/>
          <w:u w:val="single"/>
          <w:lang w:val="en-GB" w:eastAsia="en-GB" w:bidi="ar-SA"/>
        </w:rPr>
      </w:pPr>
    </w:p>
    <w:p w14:paraId="2268DF1D" w14:textId="77777777" w:rsidR="00265FE1" w:rsidRDefault="00265FE1" w:rsidP="00265FE1">
      <w:pPr>
        <w:shd w:val="clear" w:color="auto" w:fill="FFFFFF"/>
        <w:spacing w:after="0" w:line="240" w:lineRule="auto"/>
        <w:outlineLvl w:val="2"/>
        <w:rPr>
          <w:rFonts w:ascii="IBM Plex Sans" w:eastAsia="Times New Roman" w:hAnsi="IBM Plex Sans" w:cs="Times New Roman"/>
          <w:b/>
          <w:bCs/>
          <w:color w:val="305CC2"/>
          <w:sz w:val="31"/>
          <w:szCs w:val="27"/>
          <w:u w:val="single"/>
          <w:lang w:val="en-GB" w:eastAsia="en-GB" w:bidi="ar-SA"/>
        </w:rPr>
      </w:pPr>
    </w:p>
    <w:p w14:paraId="4B7C26B1" w14:textId="77777777" w:rsidR="00265FE1" w:rsidRDefault="00265FE1" w:rsidP="00265FE1">
      <w:pPr>
        <w:shd w:val="clear" w:color="auto" w:fill="FFFFFF"/>
        <w:spacing w:after="0" w:line="240" w:lineRule="auto"/>
        <w:outlineLvl w:val="2"/>
        <w:rPr>
          <w:rFonts w:ascii="IBM Plex Sans" w:eastAsia="Times New Roman" w:hAnsi="IBM Plex Sans" w:cs="Times New Roman"/>
          <w:b/>
          <w:bCs/>
          <w:color w:val="305CC2"/>
          <w:sz w:val="31"/>
          <w:szCs w:val="27"/>
          <w:u w:val="single"/>
          <w:lang w:val="en-GB" w:eastAsia="en-GB" w:bidi="ar-SA"/>
        </w:rPr>
      </w:pPr>
    </w:p>
    <w:p w14:paraId="160E396D" w14:textId="77777777" w:rsidR="00265FE1" w:rsidRDefault="00265FE1" w:rsidP="00265FE1">
      <w:pPr>
        <w:shd w:val="clear" w:color="auto" w:fill="FFFFFF"/>
        <w:spacing w:after="0" w:line="240" w:lineRule="auto"/>
        <w:outlineLvl w:val="2"/>
        <w:rPr>
          <w:rFonts w:ascii="IBM Plex Sans" w:eastAsia="Times New Roman" w:hAnsi="IBM Plex Sans" w:cs="Times New Roman"/>
          <w:b/>
          <w:bCs/>
          <w:color w:val="305CC2"/>
          <w:sz w:val="31"/>
          <w:szCs w:val="27"/>
          <w:u w:val="single"/>
          <w:lang w:val="en-GB" w:eastAsia="en-GB" w:bidi="ar-SA"/>
        </w:rPr>
      </w:pPr>
    </w:p>
    <w:p w14:paraId="74DE3508" w14:textId="14F1B8E3" w:rsidR="00F117CA" w:rsidRPr="00007D4E" w:rsidRDefault="00265FE1" w:rsidP="00265FE1">
      <w:pPr>
        <w:shd w:val="clear" w:color="auto" w:fill="FFFFFF"/>
        <w:spacing w:after="0" w:line="240" w:lineRule="auto"/>
        <w:outlineLvl w:val="2"/>
        <w:rPr>
          <w:rStyle w:val="Strong"/>
          <w:rFonts w:ascii="IBM Plex Sans" w:hAnsi="IBM Plex Sans"/>
          <w:color w:val="305CC2"/>
          <w:sz w:val="31"/>
          <w:szCs w:val="27"/>
          <w:u w:val="single"/>
          <w:shd w:val="clear" w:color="auto" w:fill="FFFFFF"/>
          <w:lang w:val="bg-BG"/>
        </w:rPr>
      </w:pPr>
      <w:r>
        <w:rPr>
          <w:b/>
          <w:bCs/>
          <w:noProof/>
          <w:color w:val="305CC2"/>
          <w:sz w:val="27"/>
          <w:szCs w:val="27"/>
          <w:u w:val="single"/>
          <w:lang w:val="en-GB" w:eastAsia="en-GB" w:bidi="ar-SA"/>
        </w:rPr>
        <w:lastRenderedPageBreak/>
        <w:drawing>
          <wp:anchor distT="0" distB="0" distL="114300" distR="114300" simplePos="0" relativeHeight="251661312" behindDoc="0" locked="0" layoutInCell="1" allowOverlap="1" wp14:anchorId="63AB6DEF" wp14:editId="52E22AE0">
            <wp:simplePos x="0" y="0"/>
            <wp:positionH relativeFrom="margin">
              <wp:posOffset>497840</wp:posOffset>
            </wp:positionH>
            <wp:positionV relativeFrom="margin">
              <wp:posOffset>661352</wp:posOffset>
            </wp:positionV>
            <wp:extent cx="5100955" cy="2529840"/>
            <wp:effectExtent l="19050" t="0" r="4445" b="0"/>
            <wp:wrapSquare wrapText="bothSides"/>
            <wp:docPr id="34" name="Картина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55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E5EF9" w:rsidRPr="005E5EF9">
        <w:rPr>
          <w:rFonts w:ascii="IBM Plex Sans" w:eastAsia="Times New Roman" w:hAnsi="IBM Plex Sans" w:cs="Times New Roman"/>
          <w:b/>
          <w:bCs/>
          <w:color w:val="305CC2"/>
          <w:sz w:val="31"/>
          <w:szCs w:val="27"/>
          <w:u w:val="single"/>
          <w:lang w:val="en-GB" w:eastAsia="en-GB" w:bidi="ar-SA"/>
        </w:rPr>
        <w:t>Направете</w:t>
      </w:r>
      <w:proofErr w:type="spellEnd"/>
      <w:r w:rsidR="005E5EF9" w:rsidRPr="005E5EF9">
        <w:rPr>
          <w:rFonts w:ascii="IBM Plex Sans" w:eastAsia="Times New Roman" w:hAnsi="IBM Plex Sans" w:cs="Times New Roman"/>
          <w:b/>
          <w:bCs/>
          <w:color w:val="305CC2"/>
          <w:sz w:val="31"/>
          <w:szCs w:val="27"/>
          <w:u w:val="single"/>
          <w:lang w:val="en-GB" w:eastAsia="en-GB" w:bidi="ar-SA"/>
        </w:rPr>
        <w:t xml:space="preserve"> </w:t>
      </w:r>
      <w:proofErr w:type="spellStart"/>
      <w:r w:rsidR="005E5EF9" w:rsidRPr="005E5EF9">
        <w:rPr>
          <w:rFonts w:ascii="IBM Plex Sans" w:eastAsia="Times New Roman" w:hAnsi="IBM Plex Sans" w:cs="Times New Roman"/>
          <w:b/>
          <w:bCs/>
          <w:color w:val="305CC2"/>
          <w:sz w:val="31"/>
          <w:szCs w:val="27"/>
          <w:u w:val="single"/>
          <w:lang w:val="en-GB" w:eastAsia="en-GB" w:bidi="ar-SA"/>
        </w:rPr>
        <w:t>опита</w:t>
      </w:r>
      <w:proofErr w:type="spellEnd"/>
      <w:r w:rsidR="005E5EF9" w:rsidRPr="00007D4E">
        <w:rPr>
          <w:rFonts w:ascii="IBM Plex Sans" w:eastAsia="Times New Roman" w:hAnsi="IBM Plex Sans" w:cs="Times New Roman"/>
          <w:b/>
          <w:bCs/>
          <w:color w:val="305CC2"/>
          <w:sz w:val="31"/>
          <w:szCs w:val="27"/>
          <w:u w:val="single"/>
          <w:lang w:val="bg-BG" w:eastAsia="en-GB" w:bidi="ar-SA"/>
        </w:rPr>
        <w:t xml:space="preserve"> </w:t>
      </w:r>
      <w:r w:rsidR="005E5EF9" w:rsidRPr="00007D4E">
        <w:rPr>
          <w:rStyle w:val="Strong"/>
          <w:rFonts w:ascii="IBM Plex Sans" w:hAnsi="IBM Plex Sans"/>
          <w:color w:val="305CC2"/>
          <w:sz w:val="31"/>
          <w:szCs w:val="27"/>
          <w:u w:val="single"/>
          <w:shd w:val="clear" w:color="auto" w:fill="FFFFFF"/>
        </w:rPr>
        <w:t>„</w:t>
      </w:r>
      <w:proofErr w:type="spellStart"/>
      <w:r w:rsidR="005E5EF9" w:rsidRPr="00007D4E">
        <w:rPr>
          <w:rStyle w:val="Strong"/>
          <w:rFonts w:ascii="IBM Plex Sans" w:hAnsi="IBM Plex Sans"/>
          <w:color w:val="305CC2"/>
          <w:sz w:val="31"/>
          <w:szCs w:val="27"/>
          <w:u w:val="single"/>
          <w:shd w:val="clear" w:color="auto" w:fill="FFFFFF"/>
        </w:rPr>
        <w:t>Измерване</w:t>
      </w:r>
      <w:proofErr w:type="spellEnd"/>
      <w:r w:rsidR="005E5EF9" w:rsidRPr="00007D4E">
        <w:rPr>
          <w:rStyle w:val="Strong"/>
          <w:rFonts w:ascii="IBM Plex Sans" w:hAnsi="IBM Plex Sans"/>
          <w:color w:val="305CC2"/>
          <w:sz w:val="31"/>
          <w:szCs w:val="27"/>
          <w:u w:val="single"/>
          <w:shd w:val="clear" w:color="auto" w:fill="FFFFFF"/>
        </w:rPr>
        <w:t xml:space="preserve"> </w:t>
      </w:r>
      <w:proofErr w:type="spellStart"/>
      <w:r w:rsidR="005E5EF9" w:rsidRPr="00007D4E">
        <w:rPr>
          <w:rStyle w:val="Strong"/>
          <w:rFonts w:ascii="IBM Plex Sans" w:hAnsi="IBM Plex Sans"/>
          <w:color w:val="305CC2"/>
          <w:sz w:val="31"/>
          <w:szCs w:val="27"/>
          <w:u w:val="single"/>
          <w:shd w:val="clear" w:color="auto" w:fill="FFFFFF"/>
        </w:rPr>
        <w:t>на</w:t>
      </w:r>
      <w:proofErr w:type="spellEnd"/>
      <w:r w:rsidR="005E5EF9" w:rsidRPr="00007D4E">
        <w:rPr>
          <w:rStyle w:val="Strong"/>
          <w:rFonts w:ascii="IBM Plex Sans" w:hAnsi="IBM Plex Sans"/>
          <w:color w:val="305CC2"/>
          <w:sz w:val="31"/>
          <w:szCs w:val="27"/>
          <w:u w:val="single"/>
          <w:shd w:val="clear" w:color="auto" w:fill="FFFFFF"/>
        </w:rPr>
        <w:t xml:space="preserve"> </w:t>
      </w:r>
      <w:proofErr w:type="spellStart"/>
      <w:r w:rsidR="005E5EF9" w:rsidRPr="00007D4E">
        <w:rPr>
          <w:rStyle w:val="Strong"/>
          <w:rFonts w:ascii="IBM Plex Sans" w:hAnsi="IBM Plex Sans"/>
          <w:color w:val="305CC2"/>
          <w:sz w:val="31"/>
          <w:szCs w:val="27"/>
          <w:u w:val="single"/>
          <w:shd w:val="clear" w:color="auto" w:fill="FFFFFF"/>
        </w:rPr>
        <w:t>влажността</w:t>
      </w:r>
      <w:proofErr w:type="spellEnd"/>
      <w:r w:rsidR="005E5EF9" w:rsidRPr="00007D4E">
        <w:rPr>
          <w:rStyle w:val="Strong"/>
          <w:rFonts w:ascii="IBM Plex Sans" w:hAnsi="IBM Plex Sans"/>
          <w:color w:val="305CC2"/>
          <w:sz w:val="31"/>
          <w:szCs w:val="27"/>
          <w:u w:val="single"/>
          <w:shd w:val="clear" w:color="auto" w:fill="FFFFFF"/>
        </w:rPr>
        <w:t xml:space="preserve"> </w:t>
      </w:r>
      <w:proofErr w:type="spellStart"/>
      <w:r w:rsidR="005E5EF9" w:rsidRPr="00007D4E">
        <w:rPr>
          <w:rStyle w:val="Strong"/>
          <w:rFonts w:ascii="IBM Plex Sans" w:hAnsi="IBM Plex Sans"/>
          <w:color w:val="305CC2"/>
          <w:sz w:val="31"/>
          <w:szCs w:val="27"/>
          <w:u w:val="single"/>
          <w:shd w:val="clear" w:color="auto" w:fill="FFFFFF"/>
        </w:rPr>
        <w:t>на</w:t>
      </w:r>
      <w:proofErr w:type="spellEnd"/>
      <w:r w:rsidR="005E5EF9" w:rsidRPr="00007D4E">
        <w:rPr>
          <w:rStyle w:val="Strong"/>
          <w:rFonts w:ascii="IBM Plex Sans" w:hAnsi="IBM Plex Sans"/>
          <w:color w:val="305CC2"/>
          <w:sz w:val="31"/>
          <w:szCs w:val="27"/>
          <w:u w:val="single"/>
          <w:shd w:val="clear" w:color="auto" w:fill="FFFFFF"/>
        </w:rPr>
        <w:t xml:space="preserve"> </w:t>
      </w:r>
      <w:proofErr w:type="spellStart"/>
      <w:r w:rsidR="005E5EF9" w:rsidRPr="00007D4E">
        <w:rPr>
          <w:rStyle w:val="Strong"/>
          <w:rFonts w:ascii="IBM Plex Sans" w:hAnsi="IBM Plex Sans"/>
          <w:color w:val="305CC2"/>
          <w:sz w:val="31"/>
          <w:szCs w:val="27"/>
          <w:u w:val="single"/>
          <w:shd w:val="clear" w:color="auto" w:fill="FFFFFF"/>
        </w:rPr>
        <w:t>въздуха</w:t>
      </w:r>
      <w:proofErr w:type="spellEnd"/>
      <w:r w:rsidR="005E5EF9" w:rsidRPr="00007D4E">
        <w:rPr>
          <w:rStyle w:val="Strong"/>
          <w:rFonts w:ascii="IBM Plex Sans" w:hAnsi="IBM Plex Sans"/>
          <w:color w:val="305CC2"/>
          <w:sz w:val="31"/>
          <w:szCs w:val="27"/>
          <w:u w:val="single"/>
          <w:shd w:val="clear" w:color="auto" w:fill="FFFFFF"/>
        </w:rPr>
        <w:t xml:space="preserve"> с </w:t>
      </w:r>
      <w:proofErr w:type="spellStart"/>
      <w:proofErr w:type="gramStart"/>
      <w:r w:rsidR="005E5EF9" w:rsidRPr="00007D4E">
        <w:rPr>
          <w:rStyle w:val="Strong"/>
          <w:rFonts w:ascii="IBM Plex Sans" w:hAnsi="IBM Plex Sans"/>
          <w:color w:val="305CC2"/>
          <w:sz w:val="31"/>
          <w:szCs w:val="27"/>
          <w:u w:val="single"/>
          <w:shd w:val="clear" w:color="auto" w:fill="FFFFFF"/>
        </w:rPr>
        <w:t>шишарка</w:t>
      </w:r>
      <w:proofErr w:type="spellEnd"/>
      <w:r w:rsidR="005E5EF9" w:rsidRPr="00007D4E">
        <w:rPr>
          <w:rStyle w:val="Strong"/>
          <w:rFonts w:ascii="IBM Plex Sans" w:hAnsi="IBM Plex Sans"/>
          <w:color w:val="305CC2"/>
          <w:sz w:val="31"/>
          <w:szCs w:val="27"/>
          <w:u w:val="single"/>
          <w:shd w:val="clear" w:color="auto" w:fill="FFFFFF"/>
        </w:rPr>
        <w:t>“</w:t>
      </w:r>
      <w:proofErr w:type="gramEnd"/>
    </w:p>
    <w:p w14:paraId="0BA565CD" w14:textId="48F793C6" w:rsidR="007B4947" w:rsidRDefault="00397E4B" w:rsidP="007B4947">
      <w:pPr>
        <w:pStyle w:val="NormalWeb"/>
        <w:shd w:val="clear" w:color="auto" w:fill="FFFFFF"/>
        <w:spacing w:before="92" w:beforeAutospacing="0" w:after="0" w:afterAutospacing="0"/>
        <w:jc w:val="both"/>
        <w:rPr>
          <w:rFonts w:ascii="IBM Plex Sans" w:eastAsiaTheme="minorHAnsi" w:hAnsi="IBM Plex Sans" w:cs="Vrinda"/>
          <w:noProof/>
          <w:sz w:val="27"/>
          <w:szCs w:val="27"/>
          <w:lang w:val="bg-BG"/>
        </w:rPr>
      </w:pPr>
      <w:r>
        <w:rPr>
          <w:rFonts w:eastAsiaTheme="minorHAnsi" w:cs="Vrinda"/>
          <w:b/>
          <w:bCs/>
          <w:noProof/>
          <w:color w:val="305CC2"/>
          <w:sz w:val="27"/>
          <w:szCs w:val="27"/>
          <w:u w:val="single"/>
          <w:lang w:val="en-GB" w:eastAsia="en-GB" w:bidi="ar-SA"/>
        </w:rPr>
        <w:drawing>
          <wp:anchor distT="0" distB="0" distL="114300" distR="114300" simplePos="0" relativeHeight="251663360" behindDoc="0" locked="0" layoutInCell="1" allowOverlap="1" wp14:anchorId="59015A01" wp14:editId="23E6ADEF">
            <wp:simplePos x="0" y="0"/>
            <wp:positionH relativeFrom="column">
              <wp:posOffset>4978400</wp:posOffset>
            </wp:positionH>
            <wp:positionV relativeFrom="paragraph">
              <wp:posOffset>127635</wp:posOffset>
            </wp:positionV>
            <wp:extent cx="1227455" cy="1454150"/>
            <wp:effectExtent l="19050" t="0" r="0" b="0"/>
            <wp:wrapSquare wrapText="bothSides"/>
            <wp:docPr id="7" name="Картина 40" descr="https://upload.wikimedia.org/wikipedia/commons/f/f3/Pinus_nigra_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upload.wikimedia.org/wikipedia/commons/f/f3/Pinus_nigra_con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1D2" w:rsidRPr="00481494">
        <w:rPr>
          <w:rFonts w:eastAsiaTheme="minorHAnsi" w:cs="Vrinda"/>
          <w:b/>
          <w:bCs/>
          <w:noProof/>
          <w:color w:val="305CC2"/>
          <w:sz w:val="27"/>
          <w:szCs w:val="27"/>
          <w:u w:val="single"/>
          <w:lang w:val="bg-BG"/>
        </w:rPr>
        <w:t>Материали:</w:t>
      </w:r>
      <w:r w:rsidR="007541D2" w:rsidRPr="00481494">
        <w:rPr>
          <w:rFonts w:ascii="IBM Plex Sans" w:eastAsiaTheme="minorHAnsi" w:hAnsi="IBM Plex Sans" w:cs="Vrinda"/>
          <w:noProof/>
          <w:color w:val="305CC2"/>
          <w:sz w:val="27"/>
          <w:szCs w:val="27"/>
          <w:u w:val="single"/>
          <w:lang w:val="bg-BG"/>
        </w:rPr>
        <w:br/>
      </w:r>
      <w:r w:rsidR="007541D2" w:rsidRPr="007541D2">
        <w:rPr>
          <w:rFonts w:ascii="IBM Plex Sans" w:eastAsiaTheme="minorHAnsi" w:hAnsi="IBM Plex Sans" w:cs="Vrinda"/>
          <w:noProof/>
          <w:sz w:val="27"/>
          <w:szCs w:val="27"/>
          <w:lang w:val="bg-BG"/>
        </w:rPr>
        <w:t>борова шишарка, карфица, пластмасово шише от </w:t>
      </w:r>
      <w:r w:rsidR="007541D2" w:rsidRPr="007541D2">
        <w:rPr>
          <w:rFonts w:eastAsiaTheme="minorHAnsi" w:cs="Vrinda"/>
          <w:b/>
          <w:bCs/>
          <w:noProof/>
          <w:sz w:val="27"/>
          <w:szCs w:val="27"/>
          <w:lang w:val="bg-BG"/>
        </w:rPr>
        <w:t>2 L</w:t>
      </w:r>
      <w:r w:rsidR="007541D2" w:rsidRPr="007541D2">
        <w:rPr>
          <w:rFonts w:ascii="IBM Plex Sans" w:eastAsiaTheme="minorHAnsi" w:hAnsi="IBM Plex Sans" w:cs="Vrinda"/>
          <w:noProof/>
          <w:sz w:val="27"/>
          <w:szCs w:val="27"/>
          <w:lang w:val="bg-BG"/>
        </w:rPr>
        <w:t>, лист хартия с квадратчета, лепило, тиксо, маркер</w:t>
      </w:r>
    </w:p>
    <w:p w14:paraId="633F208B" w14:textId="77777777" w:rsidR="007B4947" w:rsidRDefault="007541D2" w:rsidP="007B4947">
      <w:pPr>
        <w:pStyle w:val="NormalWeb"/>
        <w:shd w:val="clear" w:color="auto" w:fill="FFFFFF"/>
        <w:spacing w:before="92" w:beforeAutospacing="0" w:after="0" w:afterAutospacing="0"/>
        <w:jc w:val="both"/>
        <w:rPr>
          <w:rFonts w:eastAsiaTheme="minorHAnsi" w:cs="Vrinda"/>
          <w:b/>
          <w:bCs/>
          <w:noProof/>
          <w:sz w:val="27"/>
          <w:szCs w:val="27"/>
          <w:lang w:val="bg-BG"/>
        </w:rPr>
      </w:pPr>
      <w:r w:rsidRPr="00481494">
        <w:rPr>
          <w:rFonts w:eastAsiaTheme="minorHAnsi" w:cs="Vrinda"/>
          <w:b/>
          <w:bCs/>
          <w:noProof/>
          <w:color w:val="305CC2"/>
          <w:sz w:val="27"/>
          <w:szCs w:val="27"/>
          <w:u w:val="single"/>
          <w:lang w:val="bg-BG"/>
        </w:rPr>
        <w:t>Времетраене:</w:t>
      </w:r>
      <w:r w:rsidR="00397E4B" w:rsidRPr="00397E4B">
        <w:rPr>
          <w:noProof/>
          <w:lang w:val="en-GB" w:eastAsia="en-GB" w:bidi="ar-SA"/>
        </w:rPr>
        <w:t xml:space="preserve"> </w:t>
      </w:r>
    </w:p>
    <w:p w14:paraId="07D061BF" w14:textId="77777777" w:rsidR="007B4947" w:rsidRDefault="007541D2" w:rsidP="007B4947">
      <w:pPr>
        <w:pStyle w:val="NormalWeb"/>
        <w:shd w:val="clear" w:color="auto" w:fill="FFFFFF"/>
        <w:spacing w:before="92" w:beforeAutospacing="0" w:after="0" w:afterAutospacing="0"/>
        <w:jc w:val="both"/>
        <w:rPr>
          <w:rFonts w:eastAsiaTheme="minorHAnsi" w:cs="Vrinda"/>
          <w:bCs/>
          <w:noProof/>
          <w:sz w:val="27"/>
          <w:szCs w:val="27"/>
          <w:lang w:val="bg-BG"/>
        </w:rPr>
      </w:pPr>
      <w:r w:rsidRPr="007541D2">
        <w:rPr>
          <w:rFonts w:eastAsiaTheme="minorHAnsi" w:cs="Vrinda"/>
          <w:b/>
          <w:bCs/>
          <w:noProof/>
          <w:sz w:val="27"/>
          <w:szCs w:val="27"/>
          <w:lang w:val="bg-BG"/>
        </w:rPr>
        <w:t xml:space="preserve">20 </w:t>
      </w:r>
      <w:r w:rsidRPr="007541D2">
        <w:rPr>
          <w:rFonts w:eastAsiaTheme="minorHAnsi" w:cs="Vrinda"/>
          <w:bCs/>
          <w:noProof/>
          <w:sz w:val="27"/>
          <w:szCs w:val="27"/>
          <w:lang w:val="bg-BG"/>
        </w:rPr>
        <w:t>минути  за изработване, измерване – 3 дни (или по избор)</w:t>
      </w:r>
      <w:r w:rsidR="00397E4B" w:rsidRPr="00397E4B">
        <w:t xml:space="preserve"> </w:t>
      </w:r>
    </w:p>
    <w:p w14:paraId="6042896B" w14:textId="77777777" w:rsidR="007B4947" w:rsidRDefault="007541D2" w:rsidP="007B4947">
      <w:pPr>
        <w:pStyle w:val="NormalWeb"/>
        <w:shd w:val="clear" w:color="auto" w:fill="FFFFFF"/>
        <w:spacing w:before="92" w:beforeAutospacing="0" w:after="0" w:afterAutospacing="0"/>
        <w:jc w:val="both"/>
        <w:rPr>
          <w:rFonts w:eastAsiaTheme="minorHAnsi" w:cs="Vrinda"/>
          <w:b/>
          <w:bCs/>
          <w:noProof/>
          <w:color w:val="305CC2"/>
          <w:sz w:val="27"/>
          <w:szCs w:val="27"/>
          <w:u w:val="single"/>
          <w:lang w:val="bg-BG"/>
        </w:rPr>
      </w:pPr>
      <w:r w:rsidRPr="00481494">
        <w:rPr>
          <w:rFonts w:eastAsiaTheme="minorHAnsi" w:cs="Vrinda"/>
          <w:b/>
          <w:bCs/>
          <w:noProof/>
          <w:color w:val="305CC2"/>
          <w:sz w:val="27"/>
          <w:szCs w:val="27"/>
          <w:u w:val="single"/>
          <w:lang w:val="bg-BG"/>
        </w:rPr>
        <w:t>Време е за действие:</w:t>
      </w:r>
    </w:p>
    <w:p w14:paraId="739EAE14" w14:textId="77777777" w:rsidR="007B4947" w:rsidRDefault="007541D2" w:rsidP="007B4947">
      <w:pPr>
        <w:pStyle w:val="NormalWeb"/>
        <w:shd w:val="clear" w:color="auto" w:fill="FFFFFF"/>
        <w:spacing w:before="92" w:beforeAutospacing="0" w:after="0" w:afterAutospacing="0"/>
        <w:jc w:val="both"/>
        <w:rPr>
          <w:rFonts w:ascii="IBM Plex Sans" w:eastAsiaTheme="minorHAnsi" w:hAnsi="IBM Plex Sans" w:cs="Vrinda"/>
          <w:noProof/>
          <w:sz w:val="27"/>
          <w:szCs w:val="27"/>
          <w:lang w:val="bg-BG"/>
        </w:rPr>
      </w:pPr>
      <w:r w:rsidRPr="007541D2">
        <w:rPr>
          <w:rFonts w:ascii="IBM Plex Sans" w:eastAsiaTheme="minorHAnsi" w:hAnsi="IBM Plex Sans" w:cs="Vrinda"/>
          <w:noProof/>
          <w:sz w:val="27"/>
          <w:szCs w:val="27"/>
          <w:lang w:val="bg-BG"/>
        </w:rPr>
        <w:t xml:space="preserve">Работете, както е показано на схемата: изрежете шишето, залепете карфицата на края на една от люспите, залепете шишарката и листа с квадратчета. Маркирайте началото на измерването – точката на листа, до която се </w:t>
      </w:r>
      <w:r w:rsidR="00007D4E">
        <w:rPr>
          <w:rFonts w:ascii="IBM Plex Sans" w:eastAsiaTheme="minorHAnsi" w:hAnsi="IBM Plex Sans" w:cs="Vrinda"/>
          <w:noProof/>
          <w:sz w:val="27"/>
          <w:szCs w:val="27"/>
          <w:lang w:val="bg-BG"/>
        </w:rPr>
        <w:t xml:space="preserve">допира </w:t>
      </w:r>
      <w:r w:rsidRPr="007541D2">
        <w:rPr>
          <w:rFonts w:ascii="IBM Plex Sans" w:eastAsiaTheme="minorHAnsi" w:hAnsi="IBM Plex Sans" w:cs="Vrinda"/>
          <w:noProof/>
          <w:sz w:val="27"/>
          <w:szCs w:val="27"/>
          <w:lang w:val="bg-BG"/>
        </w:rPr>
        <w:t>главата на карфицата. Оставете до прозореца. Отчитайте как се премества главата на карфицата през следващите 3 дни по едно и също време.</w:t>
      </w:r>
    </w:p>
    <w:p w14:paraId="08EE2921" w14:textId="77777777" w:rsidR="001E247F" w:rsidRDefault="001E247F" w:rsidP="007B4947">
      <w:pPr>
        <w:pStyle w:val="NormalWeb"/>
        <w:shd w:val="clear" w:color="auto" w:fill="FFFFFF"/>
        <w:spacing w:before="92" w:beforeAutospacing="0" w:after="0" w:afterAutospacing="0"/>
        <w:jc w:val="both"/>
        <w:rPr>
          <w:rFonts w:eastAsiaTheme="minorHAnsi" w:cs="Vrinda"/>
          <w:b/>
          <w:bCs/>
          <w:noProof/>
          <w:color w:val="305CC2"/>
          <w:sz w:val="27"/>
          <w:szCs w:val="27"/>
          <w:u w:val="single"/>
          <w:lang w:val="bg-BG"/>
        </w:rPr>
      </w:pPr>
    </w:p>
    <w:p w14:paraId="33AC8B97" w14:textId="77777777" w:rsidR="007B4947" w:rsidRDefault="007541D2" w:rsidP="007B4947">
      <w:pPr>
        <w:pStyle w:val="NormalWeb"/>
        <w:shd w:val="clear" w:color="auto" w:fill="FFFFFF"/>
        <w:spacing w:before="92" w:beforeAutospacing="0" w:after="0" w:afterAutospacing="0"/>
        <w:jc w:val="both"/>
        <w:rPr>
          <w:rFonts w:eastAsiaTheme="minorHAnsi" w:cs="Vrinda"/>
          <w:b/>
          <w:bCs/>
          <w:noProof/>
          <w:color w:val="305CC2"/>
          <w:sz w:val="27"/>
          <w:szCs w:val="27"/>
          <w:u w:val="single"/>
          <w:lang w:val="bg-BG"/>
        </w:rPr>
      </w:pPr>
      <w:r w:rsidRPr="00481494">
        <w:rPr>
          <w:rFonts w:eastAsiaTheme="minorHAnsi" w:cs="Vrinda"/>
          <w:b/>
          <w:bCs/>
          <w:noProof/>
          <w:color w:val="305CC2"/>
          <w:sz w:val="27"/>
          <w:szCs w:val="27"/>
          <w:u w:val="single"/>
          <w:lang w:val="bg-BG"/>
        </w:rPr>
        <w:t>Обяснение на опита:</w:t>
      </w:r>
    </w:p>
    <w:p w14:paraId="7D73E6F6" w14:textId="76CCF0C2" w:rsidR="007541D2" w:rsidRPr="007B4947" w:rsidRDefault="007541D2" w:rsidP="007B4947">
      <w:pPr>
        <w:pStyle w:val="NormalWeb"/>
        <w:shd w:val="clear" w:color="auto" w:fill="FFFFFF"/>
        <w:spacing w:before="92" w:beforeAutospacing="0" w:after="0" w:afterAutospacing="0"/>
        <w:jc w:val="both"/>
        <w:rPr>
          <w:rFonts w:eastAsiaTheme="minorHAnsi" w:cs="Vrinda"/>
          <w:b/>
          <w:bCs/>
          <w:noProof/>
          <w:color w:val="305CC2"/>
          <w:sz w:val="27"/>
          <w:szCs w:val="27"/>
          <w:u w:val="single"/>
          <w:lang w:val="bg-BG"/>
        </w:rPr>
      </w:pPr>
      <w:r w:rsidRPr="007541D2">
        <w:rPr>
          <w:rFonts w:ascii="IBM Plex Sans" w:eastAsiaTheme="minorHAnsi" w:hAnsi="IBM Plex Sans" w:cs="Vrinda"/>
          <w:noProof/>
          <w:sz w:val="27"/>
          <w:szCs w:val="27"/>
          <w:lang w:val="bg-BG"/>
        </w:rPr>
        <w:t xml:space="preserve">Когато въздухът е влажен, външната част на люспите поглъща влагата и клетките там ........................... </w:t>
      </w:r>
      <w:r w:rsidR="001F5DE1">
        <w:rPr>
          <w:rFonts w:ascii="IBM Plex Sans" w:eastAsiaTheme="minorHAnsi" w:hAnsi="IBM Plex Sans" w:cs="Vrinda"/>
          <w:noProof/>
          <w:sz w:val="27"/>
          <w:szCs w:val="27"/>
          <w:lang w:val="bg-BG"/>
        </w:rPr>
        <w:t xml:space="preserve">. </w:t>
      </w:r>
      <w:r w:rsidRPr="007541D2">
        <w:rPr>
          <w:rFonts w:ascii="IBM Plex Sans" w:eastAsiaTheme="minorHAnsi" w:hAnsi="IBM Plex Sans" w:cs="Vrinda"/>
          <w:noProof/>
          <w:sz w:val="27"/>
          <w:szCs w:val="27"/>
          <w:lang w:val="bg-BG"/>
        </w:rPr>
        <w:t>Люспата се затваря. Когато въздухът е сух – люспата изсъхва и се отваря. Люспите защитават ..........................., което се разпространява чрез тънка ципа – крилатка. Ако тя се намокри – семето не може да лети.</w:t>
      </w:r>
    </w:p>
    <w:p w14:paraId="627053AA" w14:textId="77777777" w:rsidR="00F117CA" w:rsidRDefault="00F117CA" w:rsidP="0007394D">
      <w:pPr>
        <w:spacing w:after="37" w:line="240" w:lineRule="auto"/>
        <w:rPr>
          <w:rStyle w:val="Emphasis"/>
          <w:rFonts w:ascii="IBM Plex Sans" w:hAnsi="IBM Plex Sans"/>
          <w:noProof/>
          <w:color w:val="339966"/>
          <w:szCs w:val="22"/>
          <w:shd w:val="clear" w:color="auto" w:fill="FFFFFF"/>
          <w:lang w:val="bg-BG" w:eastAsia="en-GB" w:bidi="ar-SA"/>
        </w:rPr>
      </w:pPr>
    </w:p>
    <w:p w14:paraId="0A469AF8" w14:textId="77777777" w:rsidR="00F117CA" w:rsidRPr="0007394D" w:rsidRDefault="00F117CA" w:rsidP="0007394D">
      <w:pPr>
        <w:spacing w:after="37" w:line="240" w:lineRule="auto"/>
        <w:rPr>
          <w:rStyle w:val="Emphasis"/>
          <w:rFonts w:ascii="IBM Plex Sans" w:hAnsi="IBM Plex Sans"/>
          <w:noProof/>
          <w:color w:val="339966"/>
          <w:szCs w:val="22"/>
          <w:shd w:val="clear" w:color="auto" w:fill="FFFFFF"/>
          <w:lang w:val="bg-BG" w:eastAsia="en-GB" w:bidi="ar-SA"/>
        </w:rPr>
      </w:pPr>
    </w:p>
    <w:p w14:paraId="51B3D962" w14:textId="77777777" w:rsidR="0007394D" w:rsidRPr="0007394D" w:rsidRDefault="007E04C3" w:rsidP="0007394D">
      <w:pPr>
        <w:spacing w:after="37" w:line="240" w:lineRule="auto"/>
        <w:rPr>
          <w:rFonts w:ascii="IBM Plex Sans" w:eastAsia="Times New Roman" w:hAnsi="IBM Plex Sans" w:cs="Times New Roman"/>
          <w:color w:val="4A4A4A"/>
          <w:sz w:val="15"/>
          <w:szCs w:val="21"/>
          <w:lang w:val="en-GB" w:eastAsia="en-GB" w:bidi="ar-SA"/>
        </w:rPr>
      </w:pPr>
      <w:r w:rsidRPr="0007394D">
        <w:rPr>
          <w:rStyle w:val="Emphasis"/>
          <w:rFonts w:ascii="IBM Plex Sans" w:hAnsi="IBM Plex Sans"/>
          <w:noProof/>
          <w:color w:val="339966"/>
          <w:szCs w:val="22"/>
          <w:shd w:val="clear" w:color="auto" w:fill="FFFFFF"/>
          <w:lang w:val="en-GB" w:eastAsia="en-GB" w:bidi="ar-SA"/>
        </w:rPr>
        <w:lastRenderedPageBreak/>
        <w:drawing>
          <wp:anchor distT="0" distB="0" distL="114300" distR="114300" simplePos="0" relativeHeight="251659264" behindDoc="0" locked="0" layoutInCell="1" allowOverlap="1" wp14:anchorId="59C57B0F" wp14:editId="080EC31F">
            <wp:simplePos x="0" y="0"/>
            <wp:positionH relativeFrom="column">
              <wp:posOffset>-440487</wp:posOffset>
            </wp:positionH>
            <wp:positionV relativeFrom="paragraph">
              <wp:posOffset>109677</wp:posOffset>
            </wp:positionV>
            <wp:extent cx="1975485" cy="1280160"/>
            <wp:effectExtent l="0" t="0" r="571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26F7" w:rsidRPr="00CF3C74">
        <w:rPr>
          <w:rStyle w:val="Emphasis"/>
          <w:rFonts w:ascii="IBM Plex Sans" w:hAnsi="IBM Plex Sans"/>
          <w:color w:val="339966"/>
          <w:sz w:val="16"/>
          <w:shd w:val="clear" w:color="auto" w:fill="FFFFFF"/>
          <w:lang w:val="bg-BG"/>
        </w:rPr>
        <w:tab/>
      </w:r>
    </w:p>
    <w:p w14:paraId="7BA774C4" w14:textId="77777777" w:rsidR="00AB4770" w:rsidRPr="00CF3C74" w:rsidRDefault="00AB4770" w:rsidP="000C26F7">
      <w:pPr>
        <w:shd w:val="clear" w:color="auto" w:fill="FFFFFF"/>
        <w:tabs>
          <w:tab w:val="center" w:pos="3576"/>
        </w:tabs>
        <w:spacing w:after="0" w:line="240" w:lineRule="auto"/>
        <w:rPr>
          <w:rStyle w:val="Emphasis"/>
          <w:rFonts w:ascii="IBM Plex Sans" w:hAnsi="IBM Plex Sans"/>
          <w:color w:val="339966"/>
          <w:sz w:val="16"/>
          <w:shd w:val="clear" w:color="auto" w:fill="FFFFFF"/>
          <w:lang w:val="bg-BG"/>
        </w:rPr>
      </w:pPr>
    </w:p>
    <w:p w14:paraId="6237802F" w14:textId="77777777" w:rsidR="0007394D" w:rsidRPr="00CF3C74" w:rsidRDefault="0007394D" w:rsidP="000C26F7">
      <w:pPr>
        <w:shd w:val="clear" w:color="auto" w:fill="FFFFFF"/>
        <w:tabs>
          <w:tab w:val="center" w:pos="3576"/>
        </w:tabs>
        <w:spacing w:after="0" w:line="240" w:lineRule="auto"/>
        <w:rPr>
          <w:rStyle w:val="Emphasis"/>
          <w:rFonts w:ascii="IBM Plex Sans" w:hAnsi="IBM Plex Sans"/>
          <w:color w:val="339966"/>
          <w:sz w:val="16"/>
          <w:shd w:val="clear" w:color="auto" w:fill="FFFFFF"/>
          <w:lang w:val="bg-BG"/>
        </w:rPr>
      </w:pPr>
    </w:p>
    <w:p w14:paraId="063D6405" w14:textId="2F3D3498" w:rsidR="00E16953" w:rsidRPr="00CF3C74" w:rsidRDefault="00EF326F" w:rsidP="007E04C3">
      <w:pPr>
        <w:shd w:val="clear" w:color="auto" w:fill="FFFFFF"/>
        <w:spacing w:after="60" w:line="240" w:lineRule="auto"/>
        <w:rPr>
          <w:rStyle w:val="Emphasis"/>
          <w:rFonts w:ascii="IBM Plex Sans" w:hAnsi="IBM Plex Sans"/>
          <w:color w:val="339966"/>
          <w:sz w:val="25"/>
          <w:szCs w:val="23"/>
          <w:shd w:val="clear" w:color="auto" w:fill="FFFFFF"/>
          <w:lang w:val="bg-BG"/>
        </w:rPr>
      </w:pPr>
      <w:r w:rsidRPr="00CF3C74">
        <w:rPr>
          <w:rStyle w:val="Emphasis"/>
          <w:rFonts w:ascii="IBM Plex Sans" w:hAnsi="IBM Plex Sans"/>
          <w:color w:val="339966"/>
          <w:sz w:val="25"/>
          <w:szCs w:val="23"/>
          <w:shd w:val="clear" w:color="auto" w:fill="FFFFFF"/>
          <w:lang w:val="bg-BG"/>
        </w:rPr>
        <w:t>Приятелят ми</w:t>
      </w:r>
      <w:r w:rsidR="0071349E" w:rsidRPr="00CF3C74">
        <w:rPr>
          <w:rStyle w:val="Emphasis"/>
          <w:rFonts w:ascii="IBM Plex Sans" w:hAnsi="IBM Plex Sans"/>
          <w:color w:val="339966"/>
          <w:sz w:val="25"/>
          <w:szCs w:val="23"/>
          <w:shd w:val="clear" w:color="auto" w:fill="FFFFFF"/>
          <w:lang w:val="bg-BG"/>
        </w:rPr>
        <w:t xml:space="preserve"> </w:t>
      </w:r>
      <w:r w:rsidRPr="00CF3C74">
        <w:rPr>
          <w:rStyle w:val="Emphasis"/>
          <w:rFonts w:ascii="IBM Plex Sans" w:hAnsi="IBM Plex Sans"/>
          <w:b/>
          <w:bCs/>
          <w:color w:val="339966"/>
          <w:sz w:val="25"/>
          <w:szCs w:val="23"/>
          <w:shd w:val="clear" w:color="auto" w:fill="FFFFFF"/>
          <w:lang w:val="bg-BG"/>
        </w:rPr>
        <w:t>Ко</w:t>
      </w:r>
      <w:r w:rsidR="00524F18" w:rsidRPr="00CF3C74">
        <w:rPr>
          <w:rStyle w:val="Emphasis"/>
          <w:rFonts w:ascii="IBM Plex Sans" w:hAnsi="IBM Plex Sans"/>
          <w:b/>
          <w:bCs/>
          <w:color w:val="339966"/>
          <w:sz w:val="25"/>
          <w:szCs w:val="23"/>
          <w:shd w:val="clear" w:color="auto" w:fill="FFFFFF"/>
          <w:lang w:val="bg-BG"/>
        </w:rPr>
        <w:t>й</w:t>
      </w:r>
      <w:r w:rsidR="0071349E" w:rsidRPr="00CF3C74">
        <w:rPr>
          <w:rStyle w:val="Emphasis"/>
          <w:rFonts w:ascii="IBM Plex Sans" w:hAnsi="IBM Plex Sans"/>
          <w:color w:val="339966"/>
          <w:sz w:val="25"/>
          <w:szCs w:val="23"/>
          <w:shd w:val="clear" w:color="auto" w:fill="FFFFFF"/>
          <w:lang w:val="bg-BG"/>
        </w:rPr>
        <w:t xml:space="preserve"> </w:t>
      </w:r>
      <w:r w:rsidRPr="00CF3C74">
        <w:rPr>
          <w:rStyle w:val="Emphasis"/>
          <w:rFonts w:ascii="IBM Plex Sans" w:hAnsi="IBM Plex Sans"/>
          <w:color w:val="339966"/>
          <w:sz w:val="25"/>
          <w:szCs w:val="23"/>
          <w:shd w:val="clear" w:color="auto" w:fill="FFFFFF"/>
          <w:lang w:val="bg-BG"/>
        </w:rPr>
        <w:t xml:space="preserve">зададе </w:t>
      </w:r>
      <w:r w:rsidR="00524F18" w:rsidRPr="00CF3C74">
        <w:rPr>
          <w:rStyle w:val="Emphasis"/>
          <w:rFonts w:ascii="IBM Plex Sans" w:hAnsi="IBM Plex Sans"/>
          <w:color w:val="339966"/>
          <w:sz w:val="25"/>
          <w:szCs w:val="23"/>
          <w:shd w:val="clear" w:color="auto" w:fill="FFFFFF"/>
          <w:lang w:val="bg-BG"/>
        </w:rPr>
        <w:t>интерес</w:t>
      </w:r>
      <w:r w:rsidR="001F5DE1">
        <w:rPr>
          <w:rStyle w:val="Emphasis"/>
          <w:rFonts w:ascii="IBM Plex Sans" w:hAnsi="IBM Plex Sans"/>
          <w:color w:val="339966"/>
          <w:sz w:val="25"/>
          <w:szCs w:val="23"/>
          <w:shd w:val="clear" w:color="auto" w:fill="FFFFFF"/>
          <w:lang w:val="bg-BG"/>
        </w:rPr>
        <w:t>е</w:t>
      </w:r>
      <w:r w:rsidR="00524F18" w:rsidRPr="00CF3C74">
        <w:rPr>
          <w:rStyle w:val="Emphasis"/>
          <w:rFonts w:ascii="IBM Plex Sans" w:hAnsi="IBM Plex Sans"/>
          <w:color w:val="339966"/>
          <w:sz w:val="25"/>
          <w:szCs w:val="23"/>
          <w:shd w:val="clear" w:color="auto" w:fill="FFFFFF"/>
          <w:lang w:val="bg-BG"/>
        </w:rPr>
        <w:t>н</w:t>
      </w:r>
      <w:r w:rsidRPr="00CF3C74">
        <w:rPr>
          <w:rStyle w:val="Emphasis"/>
          <w:rFonts w:ascii="IBM Plex Sans" w:hAnsi="IBM Plex Sans"/>
          <w:color w:val="339966"/>
          <w:sz w:val="25"/>
          <w:szCs w:val="23"/>
          <w:shd w:val="clear" w:color="auto" w:fill="FFFFFF"/>
          <w:lang w:val="bg-BG"/>
        </w:rPr>
        <w:t xml:space="preserve"> въпрос.</w:t>
      </w:r>
    </w:p>
    <w:p w14:paraId="7C32B83A" w14:textId="77777777" w:rsidR="00EF326F" w:rsidRPr="00CF3C74" w:rsidRDefault="006E2551" w:rsidP="006E2551">
      <w:pPr>
        <w:shd w:val="clear" w:color="auto" w:fill="FFFFFF"/>
        <w:spacing w:after="60" w:line="240" w:lineRule="auto"/>
        <w:ind w:right="-447"/>
        <w:rPr>
          <w:rStyle w:val="Emphasis"/>
          <w:rFonts w:ascii="IBM Plex Sans" w:hAnsi="IBM Plex Sans"/>
          <w:color w:val="339966"/>
          <w:sz w:val="25"/>
          <w:szCs w:val="23"/>
          <w:shd w:val="clear" w:color="auto" w:fill="FFFFFF"/>
          <w:lang w:val="bg-BG"/>
        </w:rPr>
      </w:pPr>
      <w:r w:rsidRPr="00CF3C74">
        <w:rPr>
          <w:rStyle w:val="Emphasis"/>
          <w:rFonts w:ascii="IBM Plex Sans" w:hAnsi="IBM Plex Sans"/>
          <w:b/>
          <w:bCs/>
          <w:color w:val="339966"/>
          <w:sz w:val="25"/>
          <w:szCs w:val="23"/>
          <w:shd w:val="clear" w:color="auto" w:fill="FFFFFF"/>
          <w:lang w:val="bg-BG"/>
        </w:rPr>
        <w:t>Кой сред дървесните видове е най-бързо растящ и с огромни възможности за приложение в практиката на човека?</w:t>
      </w:r>
    </w:p>
    <w:p w14:paraId="40D293EA" w14:textId="77777777" w:rsidR="00EF326F" w:rsidRPr="00CF3C74" w:rsidRDefault="00EF326F" w:rsidP="007E04C3">
      <w:pPr>
        <w:shd w:val="clear" w:color="auto" w:fill="FFFFFF"/>
        <w:spacing w:after="60" w:line="240" w:lineRule="auto"/>
        <w:rPr>
          <w:rStyle w:val="Emphasis"/>
          <w:rFonts w:ascii="IBM Plex Sans" w:hAnsi="IBM Plex Sans"/>
          <w:color w:val="339966"/>
          <w:sz w:val="25"/>
          <w:szCs w:val="23"/>
          <w:shd w:val="clear" w:color="auto" w:fill="FFFFFF"/>
          <w:lang w:val="bg-BG"/>
        </w:rPr>
      </w:pPr>
      <w:r w:rsidRPr="00CF3C74">
        <w:rPr>
          <w:rStyle w:val="Emphasis"/>
          <w:rFonts w:ascii="IBM Plex Sans" w:hAnsi="IBM Plex Sans"/>
          <w:color w:val="339966"/>
          <w:sz w:val="25"/>
          <w:szCs w:val="23"/>
          <w:shd w:val="clear" w:color="auto" w:fill="FFFFFF"/>
          <w:lang w:val="bg-BG"/>
        </w:rPr>
        <w:t>Прочетете текста и ми помогнете да отговоря.</w:t>
      </w:r>
    </w:p>
    <w:p w14:paraId="698141CF" w14:textId="77777777" w:rsidR="005D2FC6" w:rsidRDefault="005D2FC6" w:rsidP="00A270B7">
      <w:pPr>
        <w:rPr>
          <w:rFonts w:ascii="IBM Plex Sans" w:hAnsi="IBM Plex Sans"/>
          <w:szCs w:val="22"/>
        </w:rPr>
      </w:pPr>
    </w:p>
    <w:p w14:paraId="1EC69F2F" w14:textId="77777777" w:rsidR="0071349E" w:rsidRPr="00F0682C" w:rsidRDefault="0071349E" w:rsidP="0071349E">
      <w:pPr>
        <w:pStyle w:val="NormalWeb"/>
        <w:shd w:val="clear" w:color="auto" w:fill="FFFFFF"/>
        <w:spacing w:before="0" w:beforeAutospacing="0"/>
        <w:jc w:val="center"/>
        <w:outlineLvl w:val="6"/>
        <w:rPr>
          <w:rFonts w:ascii="IBM Plex Sans" w:eastAsiaTheme="minorHAnsi" w:hAnsi="IBM Plex Sans" w:cs="Vrinda"/>
          <w:noProof/>
          <w:sz w:val="23"/>
          <w:szCs w:val="27"/>
          <w:lang w:val="bg-BG"/>
        </w:rPr>
      </w:pPr>
      <w:r w:rsidRPr="00F0682C">
        <w:rPr>
          <w:rFonts w:eastAsiaTheme="minorHAnsi" w:cs="Vrinda"/>
          <w:b/>
          <w:bCs/>
          <w:noProof/>
          <w:sz w:val="22"/>
          <w:szCs w:val="27"/>
          <w:lang w:val="en-GB" w:eastAsia="en-GB" w:bidi="ar-SA"/>
        </w:rPr>
        <w:drawing>
          <wp:anchor distT="0" distB="0" distL="114300" distR="114300" simplePos="0" relativeHeight="251662336" behindDoc="0" locked="0" layoutInCell="1" allowOverlap="1" wp14:anchorId="3960397B" wp14:editId="3B89E685">
            <wp:simplePos x="0" y="0"/>
            <wp:positionH relativeFrom="column">
              <wp:posOffset>3039110</wp:posOffset>
            </wp:positionH>
            <wp:positionV relativeFrom="paragraph">
              <wp:posOffset>353695</wp:posOffset>
            </wp:positionV>
            <wp:extent cx="3150870" cy="2368550"/>
            <wp:effectExtent l="19050" t="0" r="0" b="0"/>
            <wp:wrapSquare wrapText="bothSides"/>
            <wp:docPr id="37" name="Картина 37" descr="Bambusa chungii upview in Hong K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ambusa chungii upview in Hong Ko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682C">
        <w:rPr>
          <w:rFonts w:eastAsiaTheme="minorHAnsi" w:cs="Vrinda"/>
          <w:b/>
          <w:bCs/>
          <w:noProof/>
          <w:sz w:val="22"/>
          <w:szCs w:val="27"/>
          <w:lang w:val="bg-BG"/>
        </w:rPr>
        <w:t>БАМБУК – МАТЕРИАЛЪТ, МАТЕРИЯТА, ХРАНАТА И АРОМАТЪТ НА БЪДЕЩЕТО</w:t>
      </w:r>
    </w:p>
    <w:p w14:paraId="44D580A7" w14:textId="77777777" w:rsidR="0071349E" w:rsidRDefault="0071349E" w:rsidP="0071349E">
      <w:pPr>
        <w:pStyle w:val="NormalWeb"/>
        <w:shd w:val="clear" w:color="auto" w:fill="FFFFFF"/>
        <w:spacing w:before="0" w:beforeAutospacing="0" w:after="120" w:afterAutospacing="0" w:line="288" w:lineRule="auto"/>
        <w:jc w:val="both"/>
        <w:rPr>
          <w:rFonts w:ascii="IBM Plex Sans" w:eastAsiaTheme="minorHAnsi" w:hAnsi="IBM Plex Sans" w:cs="Vrinda"/>
          <w:noProof/>
          <w:sz w:val="27"/>
          <w:szCs w:val="27"/>
          <w:lang w:val="bg-BG"/>
        </w:rPr>
      </w:pPr>
      <w:r w:rsidRPr="0071349E">
        <w:rPr>
          <w:rFonts w:eastAsiaTheme="minorHAnsi" w:cs="Vrinda"/>
          <w:b/>
          <w:bCs/>
          <w:noProof/>
          <w:sz w:val="27"/>
          <w:szCs w:val="27"/>
          <w:lang w:val="bg-BG"/>
        </w:rPr>
        <w:t>Бамбукът</w:t>
      </w:r>
      <w:r w:rsidRPr="0071349E">
        <w:rPr>
          <w:rFonts w:ascii="IBM Plex Sans" w:eastAsiaTheme="minorHAnsi" w:hAnsi="IBM Plex Sans" w:cs="Vrinda"/>
          <w:noProof/>
          <w:sz w:val="27"/>
          <w:szCs w:val="27"/>
          <w:lang w:val="bg-BG"/>
        </w:rPr>
        <w:t>:</w:t>
      </w:r>
    </w:p>
    <w:p w14:paraId="4DB55172" w14:textId="77777777" w:rsidR="0071349E" w:rsidRPr="0071349E" w:rsidRDefault="0071349E" w:rsidP="0071349E">
      <w:pPr>
        <w:pStyle w:val="NormalWeb"/>
        <w:shd w:val="clear" w:color="auto" w:fill="FFFFFF"/>
        <w:spacing w:before="0" w:beforeAutospacing="0" w:after="60" w:afterAutospacing="0" w:line="288" w:lineRule="auto"/>
        <w:jc w:val="both"/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</w:pPr>
      <w:r w:rsidRPr="0071349E"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  <w:t>• държи рекорда за най-бърз растеж – с около 1 mm на всеки 2 минути;</w:t>
      </w:r>
    </w:p>
    <w:p w14:paraId="400266E5" w14:textId="77777777" w:rsidR="0071349E" w:rsidRPr="0071349E" w:rsidRDefault="0071349E" w:rsidP="0071349E">
      <w:pPr>
        <w:pStyle w:val="NormalWeb"/>
        <w:shd w:val="clear" w:color="auto" w:fill="FFFFFF"/>
        <w:spacing w:before="0" w:beforeAutospacing="0" w:after="60" w:afterAutospacing="0" w:line="288" w:lineRule="auto"/>
        <w:jc w:val="both"/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</w:pPr>
      <w:r w:rsidRPr="0071349E"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  <w:t>• образува гъсти бамбукови гори, ха</w:t>
      </w:r>
      <w:r w:rsidRPr="0071349E"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  <w:softHyphen/>
        <w:t>рак</w:t>
      </w:r>
      <w:r w:rsidRPr="0071349E"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  <w:softHyphen/>
        <w:t>тер</w:t>
      </w:r>
      <w:r w:rsidRPr="0071349E"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  <w:softHyphen/>
        <w:t>ни за някои от видовете му;</w:t>
      </w:r>
    </w:p>
    <w:p w14:paraId="373228EC" w14:textId="77777777" w:rsidR="0071349E" w:rsidRPr="0071349E" w:rsidRDefault="0071349E" w:rsidP="0071349E">
      <w:pPr>
        <w:pStyle w:val="NormalWeb"/>
        <w:shd w:val="clear" w:color="auto" w:fill="FFFFFF"/>
        <w:spacing w:before="0" w:beforeAutospacing="0" w:after="60" w:afterAutospacing="0" w:line="288" w:lineRule="auto"/>
        <w:jc w:val="both"/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</w:pPr>
      <w:r w:rsidRPr="0071349E"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  <w:t>• като тревисто растение няма нужда от присаждане;</w:t>
      </w:r>
    </w:p>
    <w:p w14:paraId="1A58B563" w14:textId="77777777" w:rsidR="0071349E" w:rsidRPr="0071349E" w:rsidRDefault="0071349E" w:rsidP="0071349E">
      <w:pPr>
        <w:pStyle w:val="NormalWeb"/>
        <w:shd w:val="clear" w:color="auto" w:fill="FFFFFF"/>
        <w:spacing w:before="0" w:beforeAutospacing="0" w:after="60" w:afterAutospacing="0" w:line="288" w:lineRule="auto"/>
        <w:jc w:val="both"/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</w:pPr>
      <w:r w:rsidRPr="0071349E"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  <w:t>• усвоява 17 пъти повече въг</w:t>
      </w:r>
      <w:r w:rsidRPr="0071349E"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  <w:softHyphen/>
        <w:t>ле</w:t>
      </w:r>
      <w:r w:rsidRPr="0071349E"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  <w:softHyphen/>
        <w:t>ро</w:t>
      </w:r>
      <w:r w:rsidRPr="0071349E"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  <w:softHyphen/>
        <w:t>ден ди</w:t>
      </w:r>
      <w:r w:rsidRPr="0071349E"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  <w:softHyphen/>
        <w:t>ок</w:t>
      </w:r>
      <w:r w:rsidRPr="0071349E"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  <w:softHyphen/>
        <w:t>сид </w:t>
      </w:r>
      <w:r w:rsidRPr="0071349E">
        <w:rPr>
          <w:rFonts w:eastAsiaTheme="minorHAnsi" w:cs="Vrinda"/>
          <w:bCs/>
          <w:noProof/>
          <w:sz w:val="27"/>
          <w:szCs w:val="27"/>
          <w:lang w:val="bg-BG"/>
        </w:rPr>
        <w:t>СО</w:t>
      </w:r>
      <w:r w:rsidRPr="0071349E">
        <w:rPr>
          <w:rFonts w:eastAsiaTheme="minorHAnsi" w:cs="Vrinda"/>
          <w:bCs/>
          <w:noProof/>
          <w:sz w:val="27"/>
          <w:szCs w:val="27"/>
          <w:vertAlign w:val="subscript"/>
          <w:lang w:val="bg-BG"/>
        </w:rPr>
        <w:t>2</w:t>
      </w:r>
      <w:r w:rsidRPr="0071349E"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  <w:t> и отделя 35% повече кис</w:t>
      </w:r>
      <w:r w:rsidRPr="0071349E"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  <w:softHyphen/>
        <w:t>ло</w:t>
      </w:r>
      <w:r w:rsidRPr="0071349E"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  <w:softHyphen/>
        <w:t>род </w:t>
      </w:r>
      <w:r w:rsidRPr="0071349E">
        <w:rPr>
          <w:rFonts w:eastAsiaTheme="minorHAnsi" w:cs="Vrinda"/>
          <w:bCs/>
          <w:noProof/>
          <w:sz w:val="27"/>
          <w:szCs w:val="27"/>
          <w:lang w:val="bg-BG"/>
        </w:rPr>
        <w:t>О</w:t>
      </w:r>
      <w:r w:rsidRPr="0071349E">
        <w:rPr>
          <w:rFonts w:eastAsiaTheme="minorHAnsi" w:cs="Vrinda"/>
          <w:bCs/>
          <w:noProof/>
          <w:sz w:val="27"/>
          <w:szCs w:val="27"/>
          <w:vertAlign w:val="subscript"/>
          <w:lang w:val="bg-BG"/>
        </w:rPr>
        <w:t>2</w:t>
      </w:r>
      <w:r w:rsidRPr="0071349E"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  <w:t> в сравнение с дървесните видове. Това го превръща в ценен съ</w:t>
      </w:r>
      <w:r w:rsidRPr="0071349E"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  <w:softHyphen/>
        <w:t>юз</w:t>
      </w:r>
      <w:r w:rsidRPr="0071349E"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  <w:softHyphen/>
        <w:t>ник в борбата с глобалното за</w:t>
      </w:r>
      <w:r w:rsidRPr="0071349E"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  <w:softHyphen/>
        <w:t>топ</w:t>
      </w:r>
      <w:r w:rsidRPr="0071349E"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  <w:softHyphen/>
        <w:t>ля</w:t>
      </w:r>
      <w:r w:rsidRPr="0071349E"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  <w:softHyphen/>
        <w:t>не;</w:t>
      </w:r>
    </w:p>
    <w:p w14:paraId="58334DA9" w14:textId="77777777" w:rsidR="0071349E" w:rsidRPr="0071349E" w:rsidRDefault="0071349E" w:rsidP="0071349E">
      <w:pPr>
        <w:pStyle w:val="NormalWeb"/>
        <w:shd w:val="clear" w:color="auto" w:fill="FFFFFF"/>
        <w:spacing w:before="0" w:beforeAutospacing="0" w:after="60" w:afterAutospacing="0" w:line="288" w:lineRule="auto"/>
        <w:jc w:val="both"/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</w:pPr>
      <w:r w:rsidRPr="0071349E"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  <w:t>• готов е за използване само след 3 години от засаждането му;</w:t>
      </w:r>
    </w:p>
    <w:p w14:paraId="43373D29" w14:textId="77777777" w:rsidR="0071349E" w:rsidRPr="0071349E" w:rsidRDefault="0071349E" w:rsidP="0071349E">
      <w:pPr>
        <w:pStyle w:val="NormalWeb"/>
        <w:shd w:val="clear" w:color="auto" w:fill="FFFFFF"/>
        <w:spacing w:before="0" w:beforeAutospacing="0" w:after="60" w:afterAutospacing="0" w:line="288" w:lineRule="auto"/>
        <w:jc w:val="both"/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</w:pPr>
      <w:r w:rsidRPr="0071349E">
        <w:rPr>
          <w:rFonts w:ascii="IBM Plex Sans" w:eastAsiaTheme="minorHAnsi" w:hAnsi="IBM Plex Sans" w:cs="Vrinda"/>
          <w:bCs/>
          <w:noProof/>
          <w:sz w:val="27"/>
          <w:szCs w:val="27"/>
          <w:lang w:val="bg-BG"/>
        </w:rPr>
        <w:t>• е „растителната стомана“ – два пъти по-издръжлив на опън и натиск от стоманата.</w:t>
      </w:r>
    </w:p>
    <w:p w14:paraId="393235E5" w14:textId="77777777" w:rsidR="007E04C3" w:rsidRDefault="00977A2D" w:rsidP="0007394D">
      <w:pPr>
        <w:pStyle w:val="NormalWeb"/>
        <w:shd w:val="clear" w:color="auto" w:fill="FFFFFF"/>
        <w:spacing w:before="0" w:beforeAutospacing="0"/>
        <w:outlineLvl w:val="6"/>
        <w:rPr>
          <w:rFonts w:ascii="IBM Plex Sans" w:hAnsi="IBM Plex Sans"/>
          <w:color w:val="4A4A4A"/>
          <w:szCs w:val="22"/>
          <w:lang w:val="bg-BG" w:eastAsia="bg-BG" w:bidi="ar-SA"/>
        </w:rPr>
      </w:pPr>
      <w:r>
        <w:rPr>
          <w:noProof/>
          <w:lang w:val="en-GB" w:eastAsia="en-GB" w:bidi="ar-SA"/>
        </w:rPr>
        <w:drawing>
          <wp:inline distT="0" distB="0" distL="0" distR="0" wp14:anchorId="345D570E" wp14:editId="7BE18CA6">
            <wp:extent cx="6195483" cy="2294467"/>
            <wp:effectExtent l="19050" t="0" r="0" b="0"/>
            <wp:docPr id="46" name="Картина 46" descr="View of Bamboo trees in Andhra University cam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View of Bamboo trees in Andhra University campu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0492" b="2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483" cy="229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4A7086" w14:textId="77777777" w:rsidR="00A71220" w:rsidRDefault="00A71220" w:rsidP="00866B83">
      <w:pPr>
        <w:rPr>
          <w:rFonts w:ascii="IBM Plex Sans" w:hAnsi="IBM Plex Sans"/>
          <w:i/>
          <w:iCs/>
          <w:noProof/>
          <w:color w:val="538135" w:themeColor="accent6" w:themeShade="BF"/>
          <w:sz w:val="24"/>
          <w:szCs w:val="24"/>
          <w:lang w:val="bg-BG"/>
        </w:rPr>
      </w:pPr>
    </w:p>
    <w:p w14:paraId="00CBB8D3" w14:textId="77777777" w:rsidR="00866B83" w:rsidRPr="00111B5B" w:rsidRDefault="008D6061" w:rsidP="00866B83">
      <w:pPr>
        <w:rPr>
          <w:rFonts w:ascii="IBM Plex Sans" w:hAnsi="IBM Plex Sans"/>
          <w:b/>
          <w:bCs/>
          <w:noProof/>
          <w:sz w:val="24"/>
          <w:szCs w:val="24"/>
          <w:lang w:val="bg-BG"/>
        </w:rPr>
      </w:pPr>
      <w:r w:rsidRPr="00111B5B">
        <w:rPr>
          <w:rFonts w:ascii="IBM Plex Sans" w:hAnsi="IBM Plex Sans"/>
          <w:b/>
          <w:bCs/>
          <w:noProof/>
          <w:sz w:val="24"/>
          <w:szCs w:val="24"/>
          <w:lang w:val="bg-BG"/>
        </w:rPr>
        <w:t>Какво научих</w:t>
      </w:r>
      <w:r w:rsidR="000B6A7B" w:rsidRPr="00111B5B">
        <w:rPr>
          <w:rFonts w:ascii="IBM Plex Sans" w:hAnsi="IBM Plex Sans"/>
          <w:b/>
          <w:bCs/>
          <w:noProof/>
          <w:sz w:val="24"/>
          <w:szCs w:val="24"/>
          <w:lang w:val="bg-BG"/>
        </w:rPr>
        <w:t>?</w:t>
      </w:r>
      <w:r w:rsidRPr="00111B5B">
        <w:rPr>
          <w:rFonts w:ascii="IBM Plex Sans" w:hAnsi="IBM Plex Sans"/>
          <w:b/>
          <w:bCs/>
          <w:noProof/>
          <w:sz w:val="24"/>
          <w:szCs w:val="24"/>
          <w:lang w:val="bg-BG"/>
        </w:rPr>
        <w:t xml:space="preserve"> </w:t>
      </w:r>
      <w:r w:rsidR="000B6A7B" w:rsidRPr="00111B5B">
        <w:rPr>
          <w:rFonts w:ascii="IBM Plex Sans" w:hAnsi="IBM Plex Sans"/>
          <w:b/>
          <w:bCs/>
          <w:noProof/>
          <w:sz w:val="24"/>
          <w:szCs w:val="24"/>
          <w:lang w:val="bg-BG"/>
        </w:rPr>
        <w:t>Да допиша в текста пропуснатите думи.</w:t>
      </w:r>
    </w:p>
    <w:p w14:paraId="227E1899" w14:textId="0214DB11" w:rsidR="00F2483B" w:rsidRDefault="0065782F" w:rsidP="00F2483B">
      <w:pPr>
        <w:spacing w:line="288" w:lineRule="auto"/>
        <w:rPr>
          <w:rFonts w:ascii="IBM Plex Sans" w:hAnsi="IBM Plex Sans"/>
          <w:sz w:val="24"/>
          <w:lang w:val="bg-BG"/>
        </w:rPr>
      </w:pPr>
      <w:r>
        <w:rPr>
          <w:rFonts w:ascii="IBM Plex Sans" w:hAnsi="IBM Plex Sans"/>
          <w:sz w:val="24"/>
          <w:lang w:val="bg-BG"/>
        </w:rPr>
        <w:t xml:space="preserve">Горите са </w:t>
      </w:r>
      <w:r w:rsidR="00F2483B" w:rsidRPr="00F2483B">
        <w:rPr>
          <w:bCs/>
          <w:sz w:val="24"/>
        </w:rPr>
        <w:t>и</w:t>
      </w:r>
      <w:proofErr w:type="spellStart"/>
      <w:r w:rsidR="00F2483B" w:rsidRPr="00F2483B">
        <w:rPr>
          <w:bCs/>
          <w:sz w:val="24"/>
          <w:lang w:val="bg-BG"/>
        </w:rPr>
        <w:t>зточни</w:t>
      </w:r>
      <w:proofErr w:type="spellEnd"/>
      <w:r w:rsidR="00F2483B" w:rsidRPr="00F2483B">
        <w:rPr>
          <w:bCs/>
          <w:sz w:val="24"/>
        </w:rPr>
        <w:t>к</w:t>
      </w:r>
      <w:r w:rsidR="00F2483B" w:rsidRPr="00F2483B">
        <w:rPr>
          <w:bCs/>
          <w:sz w:val="24"/>
          <w:lang w:val="bg-BG"/>
        </w:rPr>
        <w:t xml:space="preserve"> на </w:t>
      </w:r>
      <w:r w:rsidR="00F2483B" w:rsidRPr="00F2483B">
        <w:rPr>
          <w:rFonts w:ascii="IBM Plex Sans" w:hAnsi="IBM Plex Sans"/>
          <w:sz w:val="24"/>
          <w:lang w:val="bg-BG"/>
        </w:rPr>
        <w:t xml:space="preserve">………………… </w:t>
      </w:r>
      <w:r w:rsidR="00F2483B" w:rsidRPr="00F2483B">
        <w:rPr>
          <w:bCs/>
          <w:sz w:val="24"/>
          <w:lang w:val="bg-BG"/>
        </w:rPr>
        <w:t>ресурси за човека</w:t>
      </w:r>
      <w:r w:rsidR="00F2483B" w:rsidRPr="00F2483B">
        <w:rPr>
          <w:rFonts w:ascii="IBM Plex Sans" w:hAnsi="IBM Plex Sans"/>
          <w:sz w:val="24"/>
          <w:lang w:val="bg-BG"/>
        </w:rPr>
        <w:t>.</w:t>
      </w:r>
      <w:r w:rsidR="000B6A7B" w:rsidRPr="0065782F">
        <w:rPr>
          <w:rFonts w:ascii="IBM Plex Sans" w:hAnsi="IBM Plex Sans"/>
          <w:sz w:val="24"/>
          <w:lang w:val="bg-BG"/>
        </w:rPr>
        <w:br/>
      </w:r>
      <w:r w:rsidR="00F2483B" w:rsidRPr="00F2483B">
        <w:rPr>
          <w:rFonts w:ascii="IBM Plex Sans" w:hAnsi="IBM Plex Sans"/>
          <w:sz w:val="24"/>
          <w:lang w:val="bg-BG"/>
        </w:rPr>
        <w:t>Дървесината (дървеният материал) съдържа ………………… цеви на дърветата</w:t>
      </w:r>
      <w:r w:rsidR="00F2483B">
        <w:rPr>
          <w:rFonts w:ascii="IBM Plex Sans" w:hAnsi="IBM Plex Sans"/>
          <w:sz w:val="24"/>
          <w:lang w:val="bg-BG"/>
        </w:rPr>
        <w:t>.</w:t>
      </w:r>
    </w:p>
    <w:p w14:paraId="5A8263EC" w14:textId="7524C37C" w:rsidR="00F2483B" w:rsidRPr="00F2483B" w:rsidRDefault="00265FE1" w:rsidP="00F2483B">
      <w:pPr>
        <w:spacing w:line="288" w:lineRule="auto"/>
        <w:ind w:right="-447"/>
        <w:rPr>
          <w:rFonts w:ascii="IBM Plex Sans" w:hAnsi="IBM Plex Sans"/>
          <w:sz w:val="24"/>
          <w:lang w:val="bg-BG"/>
        </w:rPr>
      </w:pPr>
      <w:r>
        <w:rPr>
          <w:rFonts w:ascii="IBM Plex Sans" w:hAnsi="IBM Plex Sans"/>
          <w:noProof/>
          <w:color w:val="4A4A4A"/>
          <w:lang w:val="en-GB" w:eastAsia="en-GB" w:bidi="ar-SA"/>
        </w:rPr>
        <w:drawing>
          <wp:anchor distT="0" distB="0" distL="114300" distR="114300" simplePos="0" relativeHeight="251660288" behindDoc="0" locked="0" layoutInCell="1" allowOverlap="1" wp14:anchorId="16DDB0F9" wp14:editId="1BFD48C3">
            <wp:simplePos x="0" y="0"/>
            <wp:positionH relativeFrom="column">
              <wp:posOffset>3588067</wp:posOffset>
            </wp:positionH>
            <wp:positionV relativeFrom="paragraph">
              <wp:posOffset>295910</wp:posOffset>
            </wp:positionV>
            <wp:extent cx="2842260" cy="2311400"/>
            <wp:effectExtent l="19050" t="0" r="0" b="0"/>
            <wp:wrapSquare wrapText="bothSides"/>
            <wp:docPr id="1" name="Картина 1" descr="https://api.izzi.digital/datastore/15/publication/110109/pictures/2022/05/25/2c42f27b82c6285094ba2f416e7ed541_shutterstock_149617484.jpg?v=1653948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i.izzi.digital/datastore/15/publication/110109/pictures/2022/05/25/2c42f27b82c6285094ba2f416e7ed541_shutterstock_149617484.jpg?v=16539481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83B" w:rsidRPr="00F2483B">
        <w:rPr>
          <w:rFonts w:ascii="IBM Plex Sans" w:hAnsi="IBM Plex Sans"/>
          <w:sz w:val="24"/>
          <w:lang w:val="bg-BG"/>
        </w:rPr>
        <w:t>От дървесина се произвеждат мебели, …………</w:t>
      </w:r>
      <w:r w:rsidR="00F2483B">
        <w:rPr>
          <w:rFonts w:ascii="IBM Plex Sans" w:hAnsi="IBM Plex Sans"/>
          <w:sz w:val="24"/>
          <w:lang w:val="bg-BG"/>
        </w:rPr>
        <w:t>…</w:t>
      </w:r>
      <w:r w:rsidR="00F2483B" w:rsidRPr="00F2483B">
        <w:rPr>
          <w:rFonts w:ascii="IBM Plex Sans" w:hAnsi="IBM Plex Sans"/>
          <w:sz w:val="24"/>
          <w:lang w:val="bg-BG"/>
        </w:rPr>
        <w:t>, детски играчки, домакински ………………… и много други</w:t>
      </w:r>
      <w:r w:rsidR="0065782F" w:rsidRPr="0065782F">
        <w:rPr>
          <w:rFonts w:ascii="IBM Plex Sans" w:hAnsi="IBM Plex Sans"/>
          <w:sz w:val="24"/>
          <w:lang w:val="bg-BG"/>
        </w:rPr>
        <w:t>.</w:t>
      </w:r>
    </w:p>
    <w:p w14:paraId="57403EDF" w14:textId="5F9B06B7" w:rsidR="000B6A7B" w:rsidRPr="0065782F" w:rsidRDefault="00F2483B" w:rsidP="00F2483B">
      <w:pPr>
        <w:spacing w:line="288" w:lineRule="auto"/>
        <w:rPr>
          <w:rFonts w:ascii="IBM Plex Sans" w:hAnsi="IBM Plex Sans"/>
          <w:sz w:val="24"/>
          <w:lang w:val="bg-BG"/>
        </w:rPr>
      </w:pPr>
      <w:r w:rsidRPr="00F2483B">
        <w:rPr>
          <w:rFonts w:ascii="IBM Plex Sans" w:hAnsi="IBM Plex Sans"/>
          <w:sz w:val="24"/>
          <w:lang w:val="bg-BG"/>
        </w:rPr>
        <w:t>Дървеният материал е източник на …………………</w:t>
      </w:r>
      <w:r>
        <w:rPr>
          <w:rFonts w:ascii="IBM Plex Sans" w:hAnsi="IBM Plex Sans"/>
          <w:sz w:val="24"/>
          <w:lang w:val="bg-BG"/>
        </w:rPr>
        <w:t>.</w:t>
      </w:r>
      <w:r w:rsidR="00C27C31">
        <w:rPr>
          <w:rFonts w:ascii="IBM Plex Sans" w:hAnsi="IBM Plex Sans"/>
          <w:sz w:val="24"/>
          <w:lang w:val="bg-BG"/>
        </w:rPr>
        <w:t xml:space="preserve"> .</w:t>
      </w:r>
    </w:p>
    <w:p w14:paraId="56B8C2FB" w14:textId="227F2775" w:rsidR="0065782F" w:rsidRDefault="00F2483B" w:rsidP="00540905">
      <w:pPr>
        <w:rPr>
          <w:rFonts w:ascii="IBM Plex Sans" w:hAnsi="IBM Plex Sans"/>
          <w:b/>
          <w:bCs/>
          <w:noProof/>
          <w:sz w:val="24"/>
          <w:szCs w:val="24"/>
          <w:lang w:val="bg-BG"/>
        </w:rPr>
      </w:pPr>
      <w:r>
        <w:rPr>
          <w:rFonts w:ascii="IBM Plex Sans" w:hAnsi="IBM Plex Sans"/>
          <w:color w:val="4A4A4A"/>
        </w:rPr>
        <w:br/>
      </w:r>
    </w:p>
    <w:p w14:paraId="091D0C73" w14:textId="30BC2A2D" w:rsidR="00540905" w:rsidRPr="0065782F" w:rsidRDefault="00540905" w:rsidP="00540905">
      <w:pPr>
        <w:rPr>
          <w:rStyle w:val="Emphasis"/>
          <w:rFonts w:ascii="IBM Plex Sans" w:hAnsi="IBM Plex Sans"/>
          <w:szCs w:val="22"/>
          <w:shd w:val="clear" w:color="auto" w:fill="FFFFFF"/>
          <w:lang w:val="bg-BG"/>
        </w:rPr>
      </w:pPr>
      <w:r w:rsidRPr="0065782F">
        <w:rPr>
          <w:rFonts w:ascii="IBM Plex Sans" w:hAnsi="IBM Plex Sans"/>
          <w:b/>
          <w:bCs/>
          <w:noProof/>
          <w:sz w:val="24"/>
          <w:szCs w:val="24"/>
          <w:lang w:val="bg-BG"/>
        </w:rPr>
        <w:t>Как са свързани гората и човекът?</w:t>
      </w:r>
      <w:r w:rsidR="00567C5B" w:rsidRPr="00567C5B">
        <w:t xml:space="preserve"> </w:t>
      </w:r>
    </w:p>
    <w:p w14:paraId="3A735585" w14:textId="77777777" w:rsidR="000B6A7B" w:rsidRPr="0065782F" w:rsidRDefault="000B6A7B" w:rsidP="00F2483B">
      <w:pPr>
        <w:spacing w:line="360" w:lineRule="auto"/>
        <w:rPr>
          <w:rFonts w:ascii="IBM Plex Sans" w:hAnsi="IBM Plex Sans"/>
          <w:sz w:val="24"/>
          <w:lang w:val="bg-BG"/>
        </w:rPr>
      </w:pPr>
      <w:r w:rsidRPr="0065782F">
        <w:rPr>
          <w:rFonts w:ascii="IBM Plex Sans" w:hAnsi="IBM Plex Sans"/>
          <w:sz w:val="24"/>
          <w:lang w:val="bg-BG"/>
        </w:rPr>
        <w:t>Моето обобщение</w:t>
      </w:r>
      <w:r w:rsidR="008661C6" w:rsidRPr="0065782F">
        <w:rPr>
          <w:rFonts w:ascii="IBM Plex Sans" w:hAnsi="IBM Plex Sans"/>
          <w:sz w:val="24"/>
          <w:lang w:val="bg-BG"/>
        </w:rPr>
        <w:t xml:space="preserve">: </w:t>
      </w:r>
      <w:r w:rsidRPr="0065782F">
        <w:rPr>
          <w:rFonts w:ascii="IBM Plex Sans" w:hAnsi="IBM Plex Sans"/>
          <w:sz w:val="24"/>
          <w:lang w:val="bg-BG"/>
        </w:rPr>
        <w:t>Връзката между гората и човека</w:t>
      </w:r>
      <w:r w:rsidR="008661C6" w:rsidRPr="0065782F">
        <w:rPr>
          <w:rFonts w:ascii="IBM Plex Sans" w:hAnsi="IBM Plex Sans"/>
          <w:sz w:val="24"/>
          <w:lang w:val="bg-BG"/>
        </w:rPr>
        <w:t xml:space="preserve"> ……………………………………………..</w:t>
      </w:r>
      <w:r w:rsidR="00567C5B" w:rsidRPr="0065782F">
        <w:rPr>
          <w:rFonts w:ascii="IBM Plex Sans" w:hAnsi="IBM Plex Sans"/>
          <w:sz w:val="24"/>
          <w:lang w:val="bg-BG"/>
        </w:rPr>
        <w:t>……………</w:t>
      </w:r>
    </w:p>
    <w:p w14:paraId="75A49C91" w14:textId="77777777" w:rsidR="00B413B7" w:rsidRPr="0065782F" w:rsidRDefault="00B413B7" w:rsidP="00F2483B">
      <w:pPr>
        <w:spacing w:line="360" w:lineRule="auto"/>
        <w:rPr>
          <w:rFonts w:ascii="IBM Plex Sans" w:hAnsi="IBM Plex Sans"/>
          <w:sz w:val="24"/>
          <w:lang w:val="bg-BG"/>
        </w:rPr>
      </w:pPr>
      <w:r w:rsidRPr="0065782F">
        <w:rPr>
          <w:rFonts w:ascii="IBM Plex Sans" w:hAnsi="IBM Plex Sans"/>
          <w:sz w:val="24"/>
          <w:lang w:val="bg-BG"/>
        </w:rPr>
        <w:t>………………………………………………………………………………………………………………………………</w:t>
      </w:r>
      <w:r w:rsidR="00F2483B">
        <w:rPr>
          <w:rFonts w:ascii="IBM Plex Sans" w:hAnsi="IBM Plex Sans"/>
          <w:sz w:val="24"/>
          <w:lang w:val="bg-BG"/>
        </w:rPr>
        <w:t>…….…….…….…….…….…….…….…….…….</w:t>
      </w:r>
    </w:p>
    <w:sectPr w:rsidR="00B413B7" w:rsidRPr="0065782F" w:rsidSect="000C26F7">
      <w:headerReference w:type="default" r:id="rId19"/>
      <w:footerReference w:type="default" r:id="rId20"/>
      <w:headerReference w:type="first" r:id="rId21"/>
      <w:pgSz w:w="12240" w:h="15840"/>
      <w:pgMar w:top="851" w:right="1041" w:bottom="99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E7BCD" w14:textId="77777777" w:rsidR="00111B5B" w:rsidRDefault="00111B5B" w:rsidP="00866B83">
      <w:pPr>
        <w:spacing w:after="0" w:line="240" w:lineRule="auto"/>
      </w:pPr>
      <w:r>
        <w:separator/>
      </w:r>
    </w:p>
  </w:endnote>
  <w:endnote w:type="continuationSeparator" w:id="0">
    <w:p w14:paraId="5789D263" w14:textId="77777777" w:rsidR="00111B5B" w:rsidRDefault="00111B5B" w:rsidP="0086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IBM Plex Sans">
    <w:charset w:val="00"/>
    <w:family w:val="swiss"/>
    <w:pitch w:val="variable"/>
    <w:sig w:usb0="A00002EF" w:usb1="5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73214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BA65BB" w14:textId="77777777" w:rsidR="00111B5B" w:rsidRDefault="003B08D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483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1DD8755" w14:textId="77777777" w:rsidR="00111B5B" w:rsidRDefault="00111B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EB5A7" w14:textId="77777777" w:rsidR="00111B5B" w:rsidRDefault="00111B5B" w:rsidP="00866B83">
      <w:pPr>
        <w:spacing w:after="0" w:line="240" w:lineRule="auto"/>
      </w:pPr>
      <w:r>
        <w:separator/>
      </w:r>
    </w:p>
  </w:footnote>
  <w:footnote w:type="continuationSeparator" w:id="0">
    <w:p w14:paraId="09FE4436" w14:textId="77777777" w:rsidR="00111B5B" w:rsidRDefault="00111B5B" w:rsidP="0086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269E8" w14:textId="77777777" w:rsidR="00111B5B" w:rsidRDefault="00111B5B" w:rsidP="000C26F7">
    <w:pPr>
      <w:pStyle w:val="Header"/>
      <w:tabs>
        <w:tab w:val="clear" w:pos="9360"/>
        <w:tab w:val="left" w:pos="6993"/>
      </w:tabs>
      <w:ind w:left="-360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F481D" w14:textId="77777777" w:rsidR="00111B5B" w:rsidRPr="00297ED7" w:rsidRDefault="00111B5B" w:rsidP="00BC3CF1">
    <w:pPr>
      <w:pStyle w:val="Header"/>
      <w:jc w:val="center"/>
      <w:rPr>
        <w:lang w:val="bg-B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F25647"/>
    <w:multiLevelType w:val="hybridMultilevel"/>
    <w:tmpl w:val="875087C8"/>
    <w:lvl w:ilvl="0" w:tplc="5B5C2DA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4239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E6A"/>
    <w:rsid w:val="00007D4E"/>
    <w:rsid w:val="0001146E"/>
    <w:rsid w:val="000264E1"/>
    <w:rsid w:val="00036FEB"/>
    <w:rsid w:val="00070AF2"/>
    <w:rsid w:val="0007394D"/>
    <w:rsid w:val="00077720"/>
    <w:rsid w:val="000916E3"/>
    <w:rsid w:val="000B4D4D"/>
    <w:rsid w:val="000B6A7B"/>
    <w:rsid w:val="000C26F7"/>
    <w:rsid w:val="000C4B62"/>
    <w:rsid w:val="000C7D74"/>
    <w:rsid w:val="000F369E"/>
    <w:rsid w:val="001000DB"/>
    <w:rsid w:val="00107083"/>
    <w:rsid w:val="0011026A"/>
    <w:rsid w:val="00111B5B"/>
    <w:rsid w:val="00176952"/>
    <w:rsid w:val="001E247F"/>
    <w:rsid w:val="001E75FE"/>
    <w:rsid w:val="001F5DE1"/>
    <w:rsid w:val="002124FD"/>
    <w:rsid w:val="00265FE1"/>
    <w:rsid w:val="00297ED7"/>
    <w:rsid w:val="002A6AC1"/>
    <w:rsid w:val="002F3445"/>
    <w:rsid w:val="003017DE"/>
    <w:rsid w:val="0031181A"/>
    <w:rsid w:val="00356A5F"/>
    <w:rsid w:val="00397E4B"/>
    <w:rsid w:val="003B08DC"/>
    <w:rsid w:val="003B46DE"/>
    <w:rsid w:val="003C6715"/>
    <w:rsid w:val="003E29A7"/>
    <w:rsid w:val="00412305"/>
    <w:rsid w:val="00414456"/>
    <w:rsid w:val="004376A7"/>
    <w:rsid w:val="00440DB6"/>
    <w:rsid w:val="00445896"/>
    <w:rsid w:val="00447CC5"/>
    <w:rsid w:val="00456387"/>
    <w:rsid w:val="00481494"/>
    <w:rsid w:val="004F12DC"/>
    <w:rsid w:val="00507F2A"/>
    <w:rsid w:val="00524F18"/>
    <w:rsid w:val="00526B25"/>
    <w:rsid w:val="005276CC"/>
    <w:rsid w:val="00540905"/>
    <w:rsid w:val="00567C5B"/>
    <w:rsid w:val="00574E60"/>
    <w:rsid w:val="005B7C34"/>
    <w:rsid w:val="005D2FC6"/>
    <w:rsid w:val="005E5EF9"/>
    <w:rsid w:val="006125AC"/>
    <w:rsid w:val="00620797"/>
    <w:rsid w:val="00641EE5"/>
    <w:rsid w:val="0065782F"/>
    <w:rsid w:val="006646F1"/>
    <w:rsid w:val="00692D26"/>
    <w:rsid w:val="006A2739"/>
    <w:rsid w:val="006E2551"/>
    <w:rsid w:val="0071349E"/>
    <w:rsid w:val="00726445"/>
    <w:rsid w:val="007541D2"/>
    <w:rsid w:val="00776D09"/>
    <w:rsid w:val="007A05BD"/>
    <w:rsid w:val="007B20D2"/>
    <w:rsid w:val="007B4947"/>
    <w:rsid w:val="007E04C3"/>
    <w:rsid w:val="00804B2A"/>
    <w:rsid w:val="0083480B"/>
    <w:rsid w:val="00843E0D"/>
    <w:rsid w:val="0086421D"/>
    <w:rsid w:val="008661C6"/>
    <w:rsid w:val="00866B83"/>
    <w:rsid w:val="00874DCA"/>
    <w:rsid w:val="008776C5"/>
    <w:rsid w:val="00882C1D"/>
    <w:rsid w:val="008B414A"/>
    <w:rsid w:val="008B4E6A"/>
    <w:rsid w:val="008B636C"/>
    <w:rsid w:val="008C1C02"/>
    <w:rsid w:val="008D6061"/>
    <w:rsid w:val="00913EDC"/>
    <w:rsid w:val="0097402B"/>
    <w:rsid w:val="00977A2D"/>
    <w:rsid w:val="009D570D"/>
    <w:rsid w:val="00A20395"/>
    <w:rsid w:val="00A270B7"/>
    <w:rsid w:val="00A307AF"/>
    <w:rsid w:val="00A42CE4"/>
    <w:rsid w:val="00A71220"/>
    <w:rsid w:val="00AB4770"/>
    <w:rsid w:val="00AF307F"/>
    <w:rsid w:val="00B413B7"/>
    <w:rsid w:val="00B44FF0"/>
    <w:rsid w:val="00B629B8"/>
    <w:rsid w:val="00B76FD6"/>
    <w:rsid w:val="00B836EF"/>
    <w:rsid w:val="00BA2D56"/>
    <w:rsid w:val="00BC3897"/>
    <w:rsid w:val="00BC3CF1"/>
    <w:rsid w:val="00BC5C26"/>
    <w:rsid w:val="00BE7A84"/>
    <w:rsid w:val="00C0048E"/>
    <w:rsid w:val="00C12A2A"/>
    <w:rsid w:val="00C27C31"/>
    <w:rsid w:val="00C40C2B"/>
    <w:rsid w:val="00C6254C"/>
    <w:rsid w:val="00C7195B"/>
    <w:rsid w:val="00CB6F84"/>
    <w:rsid w:val="00CF3C74"/>
    <w:rsid w:val="00D0700D"/>
    <w:rsid w:val="00D13DA4"/>
    <w:rsid w:val="00D33EDD"/>
    <w:rsid w:val="00E01FB8"/>
    <w:rsid w:val="00E16953"/>
    <w:rsid w:val="00E35F2D"/>
    <w:rsid w:val="00E62387"/>
    <w:rsid w:val="00E664FD"/>
    <w:rsid w:val="00E97040"/>
    <w:rsid w:val="00EA3C29"/>
    <w:rsid w:val="00ED2F8E"/>
    <w:rsid w:val="00EF326F"/>
    <w:rsid w:val="00F0682C"/>
    <w:rsid w:val="00F117CA"/>
    <w:rsid w:val="00F118B2"/>
    <w:rsid w:val="00F2483B"/>
    <w:rsid w:val="00F62BDD"/>
    <w:rsid w:val="00FA2983"/>
    <w:rsid w:val="00FC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BE781E"/>
  <w15:docId w15:val="{6693E86A-898D-4353-A21A-A026A987E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DA4"/>
    <w:rPr>
      <w:rFonts w:cs="Vrinda"/>
    </w:rPr>
  </w:style>
  <w:style w:type="paragraph" w:styleId="Heading3">
    <w:name w:val="heading 3"/>
    <w:basedOn w:val="Normal"/>
    <w:link w:val="Heading3Char"/>
    <w:uiPriority w:val="9"/>
    <w:qFormat/>
    <w:rsid w:val="00ED2F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B4E6A"/>
    <w:rPr>
      <w:b/>
      <w:bCs/>
    </w:rPr>
  </w:style>
  <w:style w:type="character" w:styleId="Emphasis">
    <w:name w:val="Emphasis"/>
    <w:basedOn w:val="DefaultParagraphFont"/>
    <w:uiPriority w:val="20"/>
    <w:qFormat/>
    <w:rsid w:val="008B4E6A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ED2F8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ED2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F30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6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B83"/>
    <w:rPr>
      <w:rFonts w:cs="Vrinda"/>
    </w:rPr>
  </w:style>
  <w:style w:type="paragraph" w:styleId="Footer">
    <w:name w:val="footer"/>
    <w:basedOn w:val="Normal"/>
    <w:link w:val="FooterChar"/>
    <w:uiPriority w:val="99"/>
    <w:unhideWhenUsed/>
    <w:rsid w:val="00866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B83"/>
    <w:rPr>
      <w:rFonts w:cs="Vrinda"/>
    </w:rPr>
  </w:style>
  <w:style w:type="table" w:styleId="TableGrid">
    <w:name w:val="Table Grid"/>
    <w:basedOn w:val="TableNormal"/>
    <w:uiPriority w:val="39"/>
    <w:rsid w:val="00D33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ll-in-placeholder">
    <w:name w:val="fill-in-placeholder"/>
    <w:basedOn w:val="DefaultParagraphFont"/>
    <w:rsid w:val="00036FEB"/>
  </w:style>
  <w:style w:type="character" w:styleId="CommentReference">
    <w:name w:val="annotation reference"/>
    <w:basedOn w:val="DefaultParagraphFont"/>
    <w:uiPriority w:val="99"/>
    <w:semiHidden/>
    <w:unhideWhenUsed/>
    <w:rsid w:val="003B08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08D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08DC"/>
    <w:rPr>
      <w:rFonts w:cs="Vrinda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08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08DC"/>
    <w:rPr>
      <w:rFonts w:cs="Vrinda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2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2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1B61A6"/>
            <w:right w:val="none" w:sz="0" w:space="0" w:color="auto"/>
          </w:divBdr>
        </w:div>
        <w:div w:id="173685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1B61A6"/>
            <w:right w:val="none" w:sz="0" w:space="0" w:color="auto"/>
          </w:divBdr>
        </w:div>
        <w:div w:id="165479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1B61A6"/>
            <w:right w:val="none" w:sz="0" w:space="0" w:color="auto"/>
          </w:divBdr>
        </w:div>
        <w:div w:id="171442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1B61A6"/>
            <w:right w:val="none" w:sz="0" w:space="0" w:color="auto"/>
          </w:divBdr>
        </w:div>
        <w:div w:id="12062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1B61A6"/>
            <w:right w:val="none" w:sz="0" w:space="0" w:color="auto"/>
          </w:divBdr>
        </w:div>
      </w:divsChild>
    </w:div>
    <w:div w:id="14222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8131">
          <w:marLeft w:val="0"/>
          <w:marRight w:val="0"/>
          <w:marTop w:val="46"/>
          <w:marBottom w:val="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3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8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41A73D-8630-47AA-9B93-31A7D3A5C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722</Words>
  <Characters>4122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Незабравка Тренева</dc:creator>
  <cp:lastModifiedBy>Незабравка Тренева</cp:lastModifiedBy>
  <cp:revision>2</cp:revision>
  <dcterms:created xsi:type="dcterms:W3CDTF">2022-06-07T20:55:00Z</dcterms:created>
  <dcterms:modified xsi:type="dcterms:W3CDTF">2022-06-07T20:55:00Z</dcterms:modified>
</cp:coreProperties>
</file>